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1D7" w:rsidRDefault="00C229BA">
      <w:pPr>
        <w:pStyle w:val="BodyText"/>
        <w:ind w:left="4135"/>
        <w:rPr>
          <w:rFonts w:ascii="Times New Roman"/>
          <w:sz w:val="20"/>
        </w:rPr>
      </w:pPr>
      <w:r>
        <w:rPr>
          <w:rFonts w:ascii="Times New Roman"/>
          <w:noProof/>
          <w:sz w:val="20"/>
        </w:rPr>
        <w:drawing>
          <wp:anchor distT="0" distB="0" distL="114300" distR="114300" simplePos="0" relativeHeight="503315376" behindDoc="1" locked="0" layoutInCell="1" allowOverlap="1">
            <wp:simplePos x="0" y="0"/>
            <wp:positionH relativeFrom="column">
              <wp:posOffset>2489200</wp:posOffset>
            </wp:positionH>
            <wp:positionV relativeFrom="paragraph">
              <wp:posOffset>-479425</wp:posOffset>
            </wp:positionV>
            <wp:extent cx="1933575" cy="11564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3575" cy="1156420"/>
                    </a:xfrm>
                    <a:prstGeom prst="rect">
                      <a:avLst/>
                    </a:prstGeom>
                  </pic:spPr>
                </pic:pic>
              </a:graphicData>
            </a:graphic>
          </wp:anchor>
        </w:drawing>
      </w:r>
    </w:p>
    <w:p w:rsidR="001A31D7" w:rsidRDefault="001A31D7">
      <w:pPr>
        <w:pStyle w:val="BodyText"/>
        <w:rPr>
          <w:rFonts w:ascii="Times New Roman"/>
          <w:sz w:val="20"/>
        </w:rPr>
      </w:pPr>
    </w:p>
    <w:p w:rsidR="00555F6B" w:rsidRDefault="00555F6B">
      <w:pPr>
        <w:spacing w:before="100"/>
        <w:ind w:left="441" w:right="398"/>
        <w:jc w:val="center"/>
        <w:rPr>
          <w:b/>
          <w:sz w:val="24"/>
        </w:rPr>
      </w:pPr>
    </w:p>
    <w:p w:rsidR="00555F6B" w:rsidRDefault="00555F6B">
      <w:pPr>
        <w:spacing w:before="100"/>
        <w:ind w:left="441" w:right="398"/>
        <w:jc w:val="center"/>
        <w:rPr>
          <w:b/>
          <w:sz w:val="24"/>
        </w:rPr>
      </w:pPr>
    </w:p>
    <w:p w:rsidR="001A31D7" w:rsidRDefault="00C229BA">
      <w:pPr>
        <w:ind w:left="441" w:right="397"/>
        <w:jc w:val="center"/>
        <w:rPr>
          <w:sz w:val="28"/>
        </w:rPr>
      </w:pPr>
      <w:r>
        <w:rPr>
          <w:b/>
          <w:sz w:val="28"/>
        </w:rPr>
        <w:t>20</w:t>
      </w:r>
      <w:r w:rsidR="00093957">
        <w:rPr>
          <w:b/>
          <w:sz w:val="28"/>
        </w:rPr>
        <w:t>20</w:t>
      </w:r>
      <w:r>
        <w:rPr>
          <w:b/>
          <w:sz w:val="28"/>
        </w:rPr>
        <w:t xml:space="preserve"> NATIONAL PHILANTHROPY DAY AWARD NOMINATION FORM</w:t>
      </w:r>
      <w:r w:rsidR="00555F6B">
        <w:rPr>
          <w:b/>
          <w:sz w:val="28"/>
        </w:rPr>
        <w:br/>
      </w:r>
      <w:r w:rsidR="00093957">
        <w:rPr>
          <w:sz w:val="28"/>
        </w:rPr>
        <w:t xml:space="preserve">Live </w:t>
      </w:r>
      <w:r w:rsidR="004F3333">
        <w:rPr>
          <w:sz w:val="28"/>
        </w:rPr>
        <w:t>online</w:t>
      </w:r>
      <w:r w:rsidR="00093957">
        <w:rPr>
          <w:sz w:val="28"/>
        </w:rPr>
        <w:t xml:space="preserve"> </w:t>
      </w:r>
      <w:r w:rsidR="00555F6B" w:rsidRPr="00555F6B">
        <w:rPr>
          <w:sz w:val="28"/>
        </w:rPr>
        <w:t>November 1</w:t>
      </w:r>
      <w:r w:rsidR="00093957">
        <w:rPr>
          <w:sz w:val="28"/>
        </w:rPr>
        <w:t>2</w:t>
      </w:r>
      <w:r w:rsidR="00555F6B" w:rsidRPr="00555F6B">
        <w:rPr>
          <w:sz w:val="28"/>
        </w:rPr>
        <w:t>, 20</w:t>
      </w:r>
      <w:r w:rsidR="00F536DB">
        <w:rPr>
          <w:sz w:val="28"/>
        </w:rPr>
        <w:t>20</w:t>
      </w:r>
    </w:p>
    <w:p w:rsidR="00093957" w:rsidRDefault="00093957">
      <w:pPr>
        <w:spacing w:before="107"/>
        <w:ind w:left="164"/>
        <w:rPr>
          <w:b/>
          <w:w w:val="105"/>
          <w:sz w:val="19"/>
        </w:rPr>
      </w:pPr>
    </w:p>
    <w:p w:rsidR="004F3333" w:rsidRPr="004F3333" w:rsidRDefault="004F3333" w:rsidP="004F3333">
      <w:pPr>
        <w:spacing w:before="107"/>
        <w:ind w:left="164"/>
        <w:rPr>
          <w:bCs/>
          <w:w w:val="105"/>
          <w:sz w:val="19"/>
        </w:rPr>
      </w:pPr>
      <w:r>
        <w:rPr>
          <w:bCs/>
          <w:w w:val="105"/>
          <w:sz w:val="19"/>
        </w:rPr>
        <w:t>Philanthropy has never been more important. The past year has been filled with cris</w:t>
      </w:r>
      <w:r w:rsidR="00DD7B0F">
        <w:rPr>
          <w:bCs/>
          <w:w w:val="105"/>
          <w:sz w:val="19"/>
        </w:rPr>
        <w:t>e</w:t>
      </w:r>
      <w:r>
        <w:rPr>
          <w:bCs/>
          <w:w w:val="105"/>
          <w:sz w:val="19"/>
        </w:rPr>
        <w:t xml:space="preserve">s – and our community has risen to the challenge. </w:t>
      </w:r>
      <w:r w:rsidR="00093957" w:rsidRPr="00093957">
        <w:rPr>
          <w:bCs/>
          <w:w w:val="105"/>
          <w:sz w:val="19"/>
        </w:rPr>
        <w:t>The Palm Beach County Chapter of the Association of Fundraising Professionals would like to take the opportunity to</w:t>
      </w:r>
      <w:r w:rsidR="00DD7B0F">
        <w:rPr>
          <w:bCs/>
          <w:w w:val="105"/>
          <w:sz w:val="19"/>
        </w:rPr>
        <w:t xml:space="preserve"> recognize</w:t>
      </w:r>
      <w:r w:rsidR="00093957" w:rsidRPr="00093957">
        <w:rPr>
          <w:bCs/>
          <w:w w:val="105"/>
          <w:sz w:val="19"/>
        </w:rPr>
        <w:t xml:space="preserve"> those philanthropists, volunteers, corporations, and nonprofits that went above and beyond through </w:t>
      </w:r>
      <w:r w:rsidR="009C5F84">
        <w:rPr>
          <w:bCs/>
          <w:w w:val="105"/>
          <w:sz w:val="19"/>
        </w:rPr>
        <w:t xml:space="preserve">natural disasters, the </w:t>
      </w:r>
      <w:r w:rsidR="00093957" w:rsidRPr="00093957">
        <w:rPr>
          <w:bCs/>
          <w:w w:val="105"/>
          <w:sz w:val="19"/>
        </w:rPr>
        <w:t>pandemic</w:t>
      </w:r>
      <w:r w:rsidR="009C5F84">
        <w:rPr>
          <w:bCs/>
          <w:w w:val="105"/>
          <w:sz w:val="19"/>
        </w:rPr>
        <w:t>,</w:t>
      </w:r>
      <w:r w:rsidR="00093957" w:rsidRPr="00093957">
        <w:rPr>
          <w:bCs/>
          <w:w w:val="105"/>
          <w:sz w:val="19"/>
        </w:rPr>
        <w:t xml:space="preserve"> and civil unrest. Please keep the</w:t>
      </w:r>
      <w:r w:rsidR="009C5F84">
        <w:rPr>
          <w:bCs/>
          <w:w w:val="105"/>
          <w:sz w:val="19"/>
        </w:rPr>
        <w:t xml:space="preserve"> last year</w:t>
      </w:r>
      <w:r w:rsidR="00DD7B0F">
        <w:rPr>
          <w:bCs/>
          <w:w w:val="105"/>
          <w:sz w:val="19"/>
        </w:rPr>
        <w:t>’s</w:t>
      </w:r>
      <w:r w:rsidR="009C5F84">
        <w:rPr>
          <w:bCs/>
          <w:w w:val="105"/>
          <w:sz w:val="19"/>
        </w:rPr>
        <w:t xml:space="preserve"> </w:t>
      </w:r>
      <w:r w:rsidR="00093957" w:rsidRPr="00093957">
        <w:rPr>
          <w:bCs/>
          <w:w w:val="105"/>
          <w:sz w:val="19"/>
        </w:rPr>
        <w:t>events in mind as you think of your nominees for the 2020 National Philanthropy Day</w:t>
      </w:r>
      <w:r>
        <w:rPr>
          <w:bCs/>
          <w:w w:val="105"/>
          <w:sz w:val="19"/>
        </w:rPr>
        <w:t>.</w:t>
      </w:r>
    </w:p>
    <w:p w:rsidR="001A31D7" w:rsidRDefault="00C229BA">
      <w:pPr>
        <w:spacing w:before="107"/>
        <w:ind w:left="164"/>
        <w:rPr>
          <w:b/>
          <w:sz w:val="19"/>
        </w:rPr>
      </w:pPr>
      <w:r>
        <w:rPr>
          <w:b/>
          <w:w w:val="105"/>
          <w:sz w:val="19"/>
        </w:rPr>
        <w:t>AWARD CATEGORIES:</w:t>
      </w:r>
    </w:p>
    <w:p w:rsidR="001A31D7" w:rsidRDefault="001A31D7">
      <w:pPr>
        <w:pStyle w:val="BodyText"/>
        <w:spacing w:before="7"/>
        <w:rPr>
          <w:b/>
          <w:sz w:val="25"/>
        </w:rPr>
      </w:pPr>
    </w:p>
    <w:p w:rsidR="001A31D7" w:rsidRDefault="00C229BA">
      <w:pPr>
        <w:pStyle w:val="Heading2"/>
        <w:spacing w:line="255" w:lineRule="exact"/>
        <w:ind w:left="174"/>
      </w:pPr>
      <w:r>
        <w:rPr>
          <w:w w:val="105"/>
        </w:rPr>
        <w:t>OUTSTANDING PHILANTHROPIST AWARD</w:t>
      </w:r>
    </w:p>
    <w:p w:rsidR="001A31D7" w:rsidRPr="004F3333" w:rsidRDefault="00C229BA" w:rsidP="004F3333">
      <w:pPr>
        <w:spacing w:line="243" w:lineRule="exact"/>
        <w:ind w:left="164"/>
        <w:rPr>
          <w:w w:val="105"/>
          <w:sz w:val="20"/>
        </w:rPr>
      </w:pPr>
      <w:r>
        <w:rPr>
          <w:w w:val="105"/>
          <w:sz w:val="20"/>
        </w:rPr>
        <w:t>The award is presented to an individual, couple or family demonstrating exceptional financial</w:t>
      </w:r>
      <w:r w:rsidR="004F3333">
        <w:rPr>
          <w:w w:val="105"/>
          <w:sz w:val="20"/>
        </w:rPr>
        <w:t xml:space="preserve"> </w:t>
      </w:r>
      <w:r>
        <w:rPr>
          <w:w w:val="105"/>
          <w:sz w:val="20"/>
        </w:rPr>
        <w:t>generosity to charitable organizations in Palm Beach County. Nominees should not only have played a key role in assisting organizations achieve their goals, but also set an example for others to follow.</w:t>
      </w:r>
    </w:p>
    <w:p w:rsidR="001A31D7" w:rsidRPr="004F3333" w:rsidRDefault="001A31D7">
      <w:pPr>
        <w:pStyle w:val="BodyText"/>
        <w:rPr>
          <w:w w:val="105"/>
          <w:sz w:val="20"/>
          <w:szCs w:val="22"/>
        </w:rPr>
      </w:pPr>
    </w:p>
    <w:p w:rsidR="001A31D7" w:rsidRDefault="00C229BA">
      <w:pPr>
        <w:pStyle w:val="Heading2"/>
        <w:spacing w:before="206"/>
        <w:ind w:left="192"/>
      </w:pPr>
      <w:r>
        <w:rPr>
          <w:w w:val="105"/>
        </w:rPr>
        <w:t>OUTSTANDING VOLUNTEER FUNDRAISER AWARD</w:t>
      </w:r>
    </w:p>
    <w:p w:rsidR="001A31D7" w:rsidRDefault="00C229BA">
      <w:pPr>
        <w:spacing w:before="10" w:line="249" w:lineRule="auto"/>
        <w:ind w:left="192"/>
        <w:rPr>
          <w:sz w:val="20"/>
        </w:rPr>
      </w:pPr>
      <w:r>
        <w:rPr>
          <w:w w:val="105"/>
          <w:sz w:val="20"/>
        </w:rPr>
        <w:t>This award honors the individual, couple</w:t>
      </w:r>
      <w:r w:rsidR="004F3333">
        <w:rPr>
          <w:w w:val="105"/>
          <w:sz w:val="20"/>
        </w:rPr>
        <w:t xml:space="preserve"> </w:t>
      </w:r>
      <w:r>
        <w:rPr>
          <w:w w:val="105"/>
          <w:sz w:val="20"/>
        </w:rPr>
        <w:t>or family who have demonstrated exceptional leadership in major fundraising campaigns and projects benefiting a charitable organization. Nominees should also exhibit organizational skills, as well as the ability to recruit and motivate others to support philanthropic causes.</w:t>
      </w:r>
    </w:p>
    <w:p w:rsidR="001A31D7" w:rsidRDefault="001A31D7">
      <w:pPr>
        <w:pStyle w:val="BodyText"/>
        <w:rPr>
          <w:sz w:val="24"/>
        </w:rPr>
      </w:pPr>
    </w:p>
    <w:p w:rsidR="001A31D7" w:rsidRDefault="00C229BA">
      <w:pPr>
        <w:pStyle w:val="Heading2"/>
        <w:spacing w:before="180"/>
        <w:ind w:left="173"/>
      </w:pPr>
      <w:r>
        <w:rPr>
          <w:w w:val="105"/>
        </w:rPr>
        <w:t>OUTSTANDING PHILANTHROPIC CORPORATION AWARD</w:t>
      </w:r>
    </w:p>
    <w:p w:rsidR="001A31D7" w:rsidRDefault="00C229BA">
      <w:pPr>
        <w:spacing w:before="10" w:line="249" w:lineRule="auto"/>
        <w:ind w:left="183" w:right="118"/>
        <w:rPr>
          <w:sz w:val="20"/>
        </w:rPr>
      </w:pPr>
      <w:r>
        <w:rPr>
          <w:w w:val="105"/>
          <w:sz w:val="20"/>
        </w:rPr>
        <w:t>The award recognizes a business or company that has provided direct financial, in-kind or volunteer support to non-profit organizations and charitable projects in Palm Beach County. Exceptional nominees will be diversified in their service to the non-profit sector, often taking leadership roles in encouraging involvement by other businesses.</w:t>
      </w:r>
    </w:p>
    <w:p w:rsidR="001A31D7" w:rsidRDefault="001A31D7">
      <w:pPr>
        <w:pStyle w:val="BodyText"/>
        <w:spacing w:before="6"/>
        <w:rPr>
          <w:sz w:val="35"/>
        </w:rPr>
      </w:pPr>
    </w:p>
    <w:p w:rsidR="001A31D7" w:rsidRDefault="00C229BA">
      <w:pPr>
        <w:pStyle w:val="Heading2"/>
        <w:spacing w:line="243" w:lineRule="exact"/>
        <w:ind w:left="156"/>
      </w:pPr>
      <w:r>
        <w:t>OUTSTANDING PHILANTHROPIC FOUNDATION AWARD</w:t>
      </w:r>
    </w:p>
    <w:p w:rsidR="001A31D7" w:rsidRDefault="00C229BA">
      <w:pPr>
        <w:spacing w:line="230" w:lineRule="exact"/>
        <w:ind w:left="164"/>
        <w:rPr>
          <w:sz w:val="20"/>
        </w:rPr>
      </w:pPr>
      <w:r>
        <w:rPr>
          <w:w w:val="105"/>
          <w:sz w:val="20"/>
        </w:rPr>
        <w:t>The award recognizes a private or corporate foundation that has provided exceptional financial, in-</w:t>
      </w:r>
    </w:p>
    <w:p w:rsidR="001A31D7" w:rsidRDefault="00C229BA">
      <w:pPr>
        <w:spacing w:before="2"/>
        <w:ind w:left="164"/>
        <w:rPr>
          <w:sz w:val="20"/>
        </w:rPr>
      </w:pPr>
      <w:r>
        <w:rPr>
          <w:w w:val="105"/>
          <w:sz w:val="20"/>
        </w:rPr>
        <w:t>kind or volunteer support to non-profit organizations and charitable projects in Palm Beach County. Exceptional</w:t>
      </w:r>
      <w:r>
        <w:rPr>
          <w:spacing w:val="-14"/>
          <w:w w:val="105"/>
          <w:sz w:val="20"/>
        </w:rPr>
        <w:t xml:space="preserve"> </w:t>
      </w:r>
      <w:r>
        <w:rPr>
          <w:w w:val="105"/>
          <w:sz w:val="20"/>
        </w:rPr>
        <w:t>nominees</w:t>
      </w:r>
      <w:r>
        <w:rPr>
          <w:spacing w:val="-14"/>
          <w:w w:val="105"/>
          <w:sz w:val="20"/>
        </w:rPr>
        <w:t xml:space="preserve"> </w:t>
      </w:r>
      <w:r>
        <w:rPr>
          <w:w w:val="105"/>
          <w:sz w:val="20"/>
        </w:rPr>
        <w:t>will</w:t>
      </w:r>
      <w:r>
        <w:rPr>
          <w:spacing w:val="-14"/>
          <w:w w:val="105"/>
          <w:sz w:val="20"/>
        </w:rPr>
        <w:t xml:space="preserve"> </w:t>
      </w:r>
      <w:r>
        <w:rPr>
          <w:w w:val="105"/>
          <w:sz w:val="20"/>
        </w:rPr>
        <w:t>be</w:t>
      </w:r>
      <w:r>
        <w:rPr>
          <w:spacing w:val="-14"/>
          <w:w w:val="105"/>
          <w:sz w:val="20"/>
        </w:rPr>
        <w:t xml:space="preserve"> </w:t>
      </w:r>
      <w:r>
        <w:rPr>
          <w:w w:val="105"/>
          <w:sz w:val="20"/>
        </w:rPr>
        <w:t>diversified</w:t>
      </w:r>
      <w:r>
        <w:rPr>
          <w:spacing w:val="-14"/>
          <w:w w:val="105"/>
          <w:sz w:val="20"/>
        </w:rPr>
        <w:t xml:space="preserve"> </w:t>
      </w:r>
      <w:r>
        <w:rPr>
          <w:w w:val="105"/>
          <w:sz w:val="20"/>
        </w:rPr>
        <w:t>in</w:t>
      </w:r>
      <w:r>
        <w:rPr>
          <w:spacing w:val="-14"/>
          <w:w w:val="105"/>
          <w:sz w:val="20"/>
        </w:rPr>
        <w:t xml:space="preserve"> </w:t>
      </w:r>
      <w:r>
        <w:rPr>
          <w:w w:val="105"/>
          <w:sz w:val="20"/>
        </w:rPr>
        <w:t>their</w:t>
      </w:r>
      <w:r>
        <w:rPr>
          <w:spacing w:val="-14"/>
          <w:w w:val="105"/>
          <w:sz w:val="20"/>
        </w:rPr>
        <w:t xml:space="preserve"> </w:t>
      </w:r>
      <w:r>
        <w:rPr>
          <w:w w:val="105"/>
          <w:sz w:val="20"/>
        </w:rPr>
        <w:t>service</w:t>
      </w:r>
      <w:r>
        <w:rPr>
          <w:spacing w:val="-14"/>
          <w:w w:val="105"/>
          <w:sz w:val="20"/>
        </w:rPr>
        <w:t xml:space="preserve"> </w:t>
      </w:r>
      <w:r>
        <w:rPr>
          <w:w w:val="105"/>
          <w:sz w:val="20"/>
        </w:rPr>
        <w:t>to</w:t>
      </w:r>
      <w:r>
        <w:rPr>
          <w:spacing w:val="-14"/>
          <w:w w:val="105"/>
          <w:sz w:val="20"/>
        </w:rPr>
        <w:t xml:space="preserve"> </w:t>
      </w:r>
      <w:r>
        <w:rPr>
          <w:w w:val="105"/>
          <w:sz w:val="20"/>
        </w:rPr>
        <w:t>the</w:t>
      </w:r>
      <w:r>
        <w:rPr>
          <w:spacing w:val="-14"/>
          <w:w w:val="105"/>
          <w:sz w:val="20"/>
        </w:rPr>
        <w:t xml:space="preserve"> </w:t>
      </w:r>
      <w:r>
        <w:rPr>
          <w:w w:val="105"/>
          <w:sz w:val="20"/>
        </w:rPr>
        <w:t>non-profit</w:t>
      </w:r>
      <w:r>
        <w:rPr>
          <w:spacing w:val="-14"/>
          <w:w w:val="105"/>
          <w:sz w:val="20"/>
        </w:rPr>
        <w:t xml:space="preserve"> </w:t>
      </w:r>
      <w:r w:rsidR="00DD7B0F">
        <w:rPr>
          <w:w w:val="105"/>
          <w:sz w:val="20"/>
        </w:rPr>
        <w:t>sector and</w:t>
      </w:r>
      <w:r>
        <w:rPr>
          <w:spacing w:val="-14"/>
          <w:w w:val="105"/>
          <w:sz w:val="20"/>
        </w:rPr>
        <w:t xml:space="preserve"> </w:t>
      </w:r>
      <w:r>
        <w:rPr>
          <w:w w:val="105"/>
          <w:sz w:val="20"/>
        </w:rPr>
        <w:t>set</w:t>
      </w:r>
      <w:r>
        <w:rPr>
          <w:spacing w:val="-14"/>
          <w:w w:val="105"/>
          <w:sz w:val="20"/>
        </w:rPr>
        <w:t xml:space="preserve"> </w:t>
      </w:r>
      <w:r>
        <w:rPr>
          <w:w w:val="105"/>
          <w:sz w:val="20"/>
        </w:rPr>
        <w:t>an</w:t>
      </w:r>
      <w:r>
        <w:rPr>
          <w:spacing w:val="-14"/>
          <w:w w:val="105"/>
          <w:sz w:val="20"/>
        </w:rPr>
        <w:t xml:space="preserve"> </w:t>
      </w:r>
      <w:r>
        <w:rPr>
          <w:w w:val="105"/>
          <w:sz w:val="20"/>
        </w:rPr>
        <w:t>example</w:t>
      </w:r>
      <w:r>
        <w:rPr>
          <w:spacing w:val="-14"/>
          <w:w w:val="105"/>
          <w:sz w:val="20"/>
        </w:rPr>
        <w:t xml:space="preserve"> </w:t>
      </w:r>
      <w:r>
        <w:rPr>
          <w:w w:val="105"/>
          <w:sz w:val="20"/>
        </w:rPr>
        <w:t>for others to</w:t>
      </w:r>
      <w:r>
        <w:rPr>
          <w:spacing w:val="-4"/>
          <w:w w:val="105"/>
          <w:sz w:val="20"/>
        </w:rPr>
        <w:t xml:space="preserve"> </w:t>
      </w:r>
      <w:r>
        <w:rPr>
          <w:w w:val="105"/>
          <w:sz w:val="20"/>
        </w:rPr>
        <w:t>follow.</w:t>
      </w:r>
    </w:p>
    <w:p w:rsidR="001A31D7" w:rsidRDefault="001A31D7">
      <w:pPr>
        <w:pStyle w:val="BodyText"/>
        <w:spacing w:before="2"/>
        <w:rPr>
          <w:sz w:val="34"/>
        </w:rPr>
      </w:pPr>
    </w:p>
    <w:p w:rsidR="001A31D7" w:rsidRDefault="00C229BA">
      <w:pPr>
        <w:pStyle w:val="Heading2"/>
        <w:ind w:left="176"/>
      </w:pPr>
      <w:r>
        <w:rPr>
          <w:w w:val="105"/>
        </w:rPr>
        <w:t>OUTSTANDING FUNDRAISING PROFESSIONAL AWARD</w:t>
      </w:r>
    </w:p>
    <w:p w:rsidR="001A31D7" w:rsidRDefault="00C229BA">
      <w:pPr>
        <w:spacing w:before="16" w:line="254" w:lineRule="auto"/>
        <w:ind w:left="175" w:right="197"/>
        <w:rPr>
          <w:sz w:val="20"/>
        </w:rPr>
      </w:pPr>
      <w:r>
        <w:rPr>
          <w:w w:val="105"/>
          <w:sz w:val="20"/>
        </w:rPr>
        <w:t xml:space="preserve">The award is presented to a fundraising professional demonstrating commitment to the profession, knowledge of the industry, and leadership capabilities. The individual will also exemplify the ethics and standards set forth by AFP. Nominees should have a track record of </w:t>
      </w:r>
      <w:r w:rsidR="00DD7B0F">
        <w:rPr>
          <w:w w:val="105"/>
          <w:sz w:val="20"/>
        </w:rPr>
        <w:t>service and</w:t>
      </w:r>
      <w:r>
        <w:rPr>
          <w:w w:val="105"/>
          <w:sz w:val="20"/>
        </w:rPr>
        <w:t xml:space="preserve"> advancing philanthropy in their workplace and the greater community. Must be an AFP member in good standing.</w:t>
      </w:r>
    </w:p>
    <w:p w:rsidR="001A31D7" w:rsidRDefault="001A31D7">
      <w:pPr>
        <w:pStyle w:val="BodyText"/>
        <w:spacing w:before="4"/>
        <w:rPr>
          <w:sz w:val="24"/>
        </w:rPr>
      </w:pPr>
    </w:p>
    <w:p w:rsidR="001A31D7" w:rsidRDefault="001A31D7">
      <w:pPr>
        <w:spacing w:line="252" w:lineRule="auto"/>
        <w:rPr>
          <w:sz w:val="20"/>
        </w:rPr>
        <w:sectPr w:rsidR="001A31D7">
          <w:type w:val="continuous"/>
          <w:pgSz w:w="12240" w:h="15840"/>
          <w:pgMar w:top="980" w:right="740" w:bottom="280" w:left="700" w:header="720" w:footer="720" w:gutter="0"/>
          <w:cols w:space="720"/>
        </w:sectPr>
      </w:pPr>
    </w:p>
    <w:p w:rsidR="00B101EC" w:rsidRPr="00B101EC" w:rsidRDefault="00B101EC" w:rsidP="00B101EC">
      <w:pPr>
        <w:pStyle w:val="BodyText"/>
        <w:spacing w:before="221"/>
        <w:jc w:val="center"/>
        <w:rPr>
          <w:b/>
          <w:w w:val="105"/>
          <w:sz w:val="24"/>
          <w:szCs w:val="22"/>
        </w:rPr>
      </w:pPr>
      <w:r w:rsidRPr="00B101EC">
        <w:rPr>
          <w:b/>
          <w:w w:val="105"/>
          <w:sz w:val="24"/>
          <w:szCs w:val="22"/>
        </w:rPr>
        <w:lastRenderedPageBreak/>
        <w:t>20</w:t>
      </w:r>
      <w:r w:rsidR="00093957">
        <w:rPr>
          <w:b/>
          <w:w w:val="105"/>
          <w:sz w:val="24"/>
          <w:szCs w:val="22"/>
        </w:rPr>
        <w:t>20</w:t>
      </w:r>
      <w:r w:rsidRPr="00B101EC">
        <w:rPr>
          <w:b/>
          <w:w w:val="105"/>
          <w:sz w:val="24"/>
          <w:szCs w:val="22"/>
        </w:rPr>
        <w:t xml:space="preserve"> NATIONAL PHILANTHROPY DAY NOMINEE INFORMATION</w:t>
      </w:r>
    </w:p>
    <w:p w:rsidR="00B101EC" w:rsidRDefault="00E659BB" w:rsidP="004F3333">
      <w:pPr>
        <w:pStyle w:val="BodyText"/>
        <w:numPr>
          <w:ilvl w:val="0"/>
          <w:numId w:val="5"/>
        </w:numPr>
        <w:spacing w:before="221"/>
        <w:jc w:val="center"/>
        <w:rPr>
          <w:sz w:val="20"/>
          <w:szCs w:val="22"/>
        </w:rPr>
      </w:pPr>
      <w:r w:rsidRPr="00B101EC">
        <w:rPr>
          <w:w w:val="105"/>
          <w:sz w:val="20"/>
          <w:szCs w:val="22"/>
        </w:rPr>
        <w:t>Completed n</w:t>
      </w:r>
      <w:r w:rsidR="00C229BA" w:rsidRPr="00B101EC">
        <w:rPr>
          <w:w w:val="105"/>
          <w:sz w:val="20"/>
          <w:szCs w:val="22"/>
        </w:rPr>
        <w:t>omination forms and supporting mater</w:t>
      </w:r>
      <w:r w:rsidRPr="00B101EC">
        <w:rPr>
          <w:w w:val="105"/>
          <w:sz w:val="20"/>
          <w:szCs w:val="22"/>
        </w:rPr>
        <w:t>ials should be e-mailed</w:t>
      </w:r>
      <w:r w:rsidR="00C229BA" w:rsidRPr="00B101EC">
        <w:rPr>
          <w:w w:val="105"/>
          <w:sz w:val="20"/>
          <w:szCs w:val="22"/>
        </w:rPr>
        <w:t xml:space="preserve"> </w:t>
      </w:r>
      <w:r w:rsidR="00093957">
        <w:rPr>
          <w:w w:val="105"/>
          <w:sz w:val="20"/>
          <w:szCs w:val="22"/>
        </w:rPr>
        <w:br/>
      </w:r>
      <w:r w:rsidR="00C229BA" w:rsidRPr="00B101EC">
        <w:rPr>
          <w:w w:val="105"/>
          <w:sz w:val="20"/>
          <w:szCs w:val="22"/>
        </w:rPr>
        <w:t>to</w:t>
      </w:r>
      <w:r w:rsidR="00B101EC">
        <w:rPr>
          <w:sz w:val="20"/>
          <w:szCs w:val="22"/>
        </w:rPr>
        <w:t xml:space="preserve"> </w:t>
      </w:r>
      <w:hyperlink r:id="rId6" w:history="1">
        <w:r w:rsidR="00093957" w:rsidRPr="0051029F">
          <w:rPr>
            <w:rStyle w:val="Hyperlink"/>
          </w:rPr>
          <w:t>kris@soafi.org</w:t>
        </w:r>
      </w:hyperlink>
      <w:r w:rsidR="00093957">
        <w:t xml:space="preserve"> </w:t>
      </w:r>
      <w:r w:rsidRPr="00B101EC">
        <w:rPr>
          <w:w w:val="105"/>
          <w:sz w:val="20"/>
          <w:szCs w:val="22"/>
        </w:rPr>
        <w:t xml:space="preserve">by </w:t>
      </w:r>
      <w:r w:rsidR="004F3333">
        <w:rPr>
          <w:w w:val="105"/>
          <w:sz w:val="20"/>
          <w:szCs w:val="22"/>
        </w:rPr>
        <w:t>September 18</w:t>
      </w:r>
      <w:r w:rsidR="004F3333" w:rsidRPr="004F3333">
        <w:rPr>
          <w:w w:val="105"/>
          <w:sz w:val="20"/>
          <w:szCs w:val="22"/>
          <w:vertAlign w:val="superscript"/>
        </w:rPr>
        <w:t>th</w:t>
      </w:r>
      <w:r w:rsidR="004F3333">
        <w:rPr>
          <w:w w:val="105"/>
          <w:sz w:val="20"/>
          <w:szCs w:val="22"/>
        </w:rPr>
        <w:t xml:space="preserve"> </w:t>
      </w:r>
      <w:r w:rsidRPr="00B101EC">
        <w:rPr>
          <w:w w:val="105"/>
          <w:sz w:val="20"/>
          <w:szCs w:val="22"/>
        </w:rPr>
        <w:t>to be considered.</w:t>
      </w:r>
    </w:p>
    <w:p w:rsidR="00E659BB" w:rsidRPr="00B101EC" w:rsidRDefault="00E659BB" w:rsidP="00B101EC">
      <w:pPr>
        <w:pStyle w:val="BodyText"/>
        <w:numPr>
          <w:ilvl w:val="0"/>
          <w:numId w:val="5"/>
        </w:numPr>
        <w:spacing w:before="221"/>
        <w:jc w:val="center"/>
        <w:rPr>
          <w:sz w:val="20"/>
          <w:szCs w:val="22"/>
        </w:rPr>
      </w:pPr>
      <w:r w:rsidRPr="00B101EC">
        <w:rPr>
          <w:color w:val="222222"/>
          <w:w w:val="105"/>
          <w:sz w:val="20"/>
          <w:szCs w:val="22"/>
        </w:rPr>
        <w:t>Nominators of award recipients will be asked to provide 1 professional hi-resolution head shot of awardee(s) and awardee will be asked to appear on the NPD awards video.</w:t>
      </w:r>
    </w:p>
    <w:p w:rsidR="001A31D7" w:rsidRPr="00B101EC" w:rsidRDefault="001A31D7" w:rsidP="00B101EC">
      <w:pPr>
        <w:pStyle w:val="BodyText"/>
        <w:spacing w:before="7"/>
        <w:jc w:val="center"/>
        <w:rPr>
          <w:sz w:val="22"/>
          <w:szCs w:val="22"/>
        </w:rPr>
      </w:pPr>
    </w:p>
    <w:p w:rsidR="001A31D7" w:rsidRPr="00B101EC" w:rsidRDefault="00C229BA" w:rsidP="00B101EC">
      <w:pPr>
        <w:spacing w:line="208" w:lineRule="auto"/>
        <w:ind w:right="515"/>
        <w:jc w:val="center"/>
        <w:rPr>
          <w:b/>
          <w:i/>
          <w:sz w:val="20"/>
        </w:rPr>
      </w:pPr>
      <w:r w:rsidRPr="00B101EC">
        <w:rPr>
          <w:b/>
          <w:i/>
          <w:w w:val="105"/>
          <w:sz w:val="20"/>
        </w:rPr>
        <w:t>PREVIOUSLY SUBMITTED NOMINATIONS WILL NOT BE CARRIED FORWARD FROM 201</w:t>
      </w:r>
      <w:r w:rsidR="00093957">
        <w:rPr>
          <w:b/>
          <w:i/>
          <w:w w:val="105"/>
          <w:sz w:val="20"/>
        </w:rPr>
        <w:t>9</w:t>
      </w:r>
      <w:r w:rsidRPr="00B101EC">
        <w:rPr>
          <w:b/>
          <w:i/>
          <w:w w:val="105"/>
          <w:sz w:val="20"/>
        </w:rPr>
        <w:t xml:space="preserve"> </w:t>
      </w:r>
      <w:r w:rsidR="00B101EC">
        <w:rPr>
          <w:b/>
          <w:i/>
          <w:w w:val="105"/>
          <w:sz w:val="20"/>
        </w:rPr>
        <w:br/>
      </w:r>
      <w:r w:rsidRPr="00B101EC">
        <w:rPr>
          <w:b/>
          <w:i/>
          <w:w w:val="105"/>
          <w:sz w:val="20"/>
        </w:rPr>
        <w:t>PLEASE SUBMIT A NEW AP</w:t>
      </w:r>
      <w:r w:rsidR="00B101EC">
        <w:rPr>
          <w:b/>
          <w:i/>
          <w:w w:val="105"/>
          <w:sz w:val="20"/>
        </w:rPr>
        <w:t>PLICATION FOR 20</w:t>
      </w:r>
      <w:r w:rsidR="00093957">
        <w:rPr>
          <w:b/>
          <w:i/>
          <w:w w:val="105"/>
          <w:sz w:val="20"/>
        </w:rPr>
        <w:t>20</w:t>
      </w:r>
      <w:r w:rsidR="00B101EC">
        <w:rPr>
          <w:b/>
          <w:i/>
          <w:w w:val="105"/>
          <w:sz w:val="20"/>
        </w:rPr>
        <w:t xml:space="preserve"> CONSIDERATION.</w:t>
      </w:r>
    </w:p>
    <w:p w:rsidR="001A31D7" w:rsidRPr="00B101EC" w:rsidRDefault="00C229BA">
      <w:pPr>
        <w:pStyle w:val="Heading1"/>
        <w:spacing w:before="185"/>
        <w:ind w:left="1638"/>
        <w:rPr>
          <w:sz w:val="22"/>
          <w:szCs w:val="22"/>
        </w:rPr>
      </w:pPr>
      <w:r w:rsidRPr="00B101EC">
        <w:rPr>
          <w:sz w:val="22"/>
          <w:szCs w:val="22"/>
          <w:u w:val="single"/>
        </w:rPr>
        <w:t xml:space="preserve">NOMINATIONS MUST BE RECEIVED BY FRIDAY, </w:t>
      </w:r>
    </w:p>
    <w:p w:rsidR="001A31D7" w:rsidRPr="00B101EC" w:rsidRDefault="00093957">
      <w:pPr>
        <w:pStyle w:val="BodyText"/>
        <w:spacing w:before="44" w:line="370" w:lineRule="atLeast"/>
        <w:ind w:left="402" w:right="2027" w:hanging="246"/>
        <w:rPr>
          <w:sz w:val="22"/>
          <w:szCs w:val="22"/>
        </w:rPr>
      </w:pPr>
      <w:r>
        <w:rPr>
          <w:noProof/>
          <w:sz w:val="22"/>
          <w:szCs w:val="22"/>
        </w:rPr>
        <mc:AlternateContent>
          <mc:Choice Requires="wps">
            <w:drawing>
              <wp:anchor distT="0" distB="0" distL="114300" distR="114300" simplePos="0" relativeHeight="503311280" behindDoc="1" locked="0" layoutInCell="1" allowOverlap="1">
                <wp:simplePos x="0" y="0"/>
                <wp:positionH relativeFrom="page">
                  <wp:posOffset>554990</wp:posOffset>
                </wp:positionH>
                <wp:positionV relativeFrom="paragraph">
                  <wp:posOffset>348615</wp:posOffset>
                </wp:positionV>
                <wp:extent cx="69850" cy="98425"/>
                <wp:effectExtent l="0" t="0" r="6350" b="317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9842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9E1207" id="Rectangle 10" o:spid="_x0000_s1026" style="position:absolute;margin-left:43.7pt;margin-top:27.45pt;width:5.5pt;height:7.7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" filled="f" strokecolor="#7f7f7f" strokeweight="1pt">
                <v:path arrowok="t"/>
                <w10:wrap anchorx="page"/>
              </v:rect>
            </w:pict>
          </mc:Fallback>
        </mc:AlternateContent>
      </w:r>
      <w:r w:rsidR="00C229BA" w:rsidRPr="00B101EC">
        <w:rPr>
          <w:w w:val="105"/>
          <w:sz w:val="22"/>
          <w:szCs w:val="22"/>
        </w:rPr>
        <w:t>Award Category (please check one category per nomination form): Outstanding Philanthropist Award</w:t>
      </w:r>
    </w:p>
    <w:p w:rsidR="001A31D7" w:rsidRPr="00B101EC" w:rsidRDefault="00093957">
      <w:pPr>
        <w:pStyle w:val="BodyText"/>
        <w:spacing w:before="5" w:line="237" w:lineRule="auto"/>
        <w:ind w:left="402" w:right="4743" w:firstLine="7"/>
        <w:rPr>
          <w:sz w:val="22"/>
          <w:szCs w:val="22"/>
        </w:rPr>
      </w:pPr>
      <w:r>
        <w:rPr>
          <w:noProof/>
          <w:sz w:val="22"/>
          <w:szCs w:val="22"/>
        </w:rPr>
        <mc:AlternateContent>
          <mc:Choice Requires="wps">
            <w:drawing>
              <wp:anchor distT="0" distB="0" distL="114300" distR="114300" simplePos="0" relativeHeight="1048" behindDoc="0" locked="0" layoutInCell="1" allowOverlap="1">
                <wp:simplePos x="0" y="0"/>
                <wp:positionH relativeFrom="page">
                  <wp:posOffset>554990</wp:posOffset>
                </wp:positionH>
                <wp:positionV relativeFrom="paragraph">
                  <wp:posOffset>11430</wp:posOffset>
                </wp:positionV>
                <wp:extent cx="69850" cy="98425"/>
                <wp:effectExtent l="0" t="0" r="6350" b="317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9842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7BF5CE" id="Rectangle 9" o:spid="_x0000_s1026" style="position:absolute;margin-left:43.7pt;margin-top:.9pt;width:5.5pt;height:7.7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" filled="f" strokecolor="#7f7f7f" strokeweight="1pt">
                <v:path arrowok="t"/>
                <w10:wrap anchorx="page"/>
              </v:rect>
            </w:pict>
          </mc:Fallback>
        </mc:AlternateContent>
      </w:r>
      <w:r>
        <w:rPr>
          <w:noProof/>
          <w:sz w:val="22"/>
          <w:szCs w:val="22"/>
        </w:rPr>
        <mc:AlternateContent>
          <mc:Choice Requires="wps">
            <w:drawing>
              <wp:anchor distT="0" distB="0" distL="114300" distR="114300" simplePos="0" relativeHeight="1072" behindDoc="0" locked="0" layoutInCell="1" allowOverlap="1">
                <wp:simplePos x="0" y="0"/>
                <wp:positionH relativeFrom="page">
                  <wp:posOffset>554990</wp:posOffset>
                </wp:positionH>
                <wp:positionV relativeFrom="paragraph">
                  <wp:posOffset>172720</wp:posOffset>
                </wp:positionV>
                <wp:extent cx="69850" cy="98425"/>
                <wp:effectExtent l="0" t="0" r="6350" b="31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9842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595D4B" id="Rectangle 8" o:spid="_x0000_s1026" style="position:absolute;margin-left:43.7pt;margin-top:13.6pt;width:5.5pt;height:7.7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" filled="f" strokecolor="#7f7f7f" strokeweight="1pt">
                <v:path arrowok="t"/>
                <w10:wrap anchorx="page"/>
              </v:rect>
            </w:pict>
          </mc:Fallback>
        </mc:AlternateContent>
      </w:r>
      <w:r>
        <w:rPr>
          <w:noProof/>
          <w:sz w:val="22"/>
          <w:szCs w:val="22"/>
        </w:rPr>
        <mc:AlternateContent>
          <mc:Choice Requires="wps">
            <w:drawing>
              <wp:anchor distT="0" distB="0" distL="114300" distR="114300" simplePos="0" relativeHeight="1096" behindDoc="0" locked="0" layoutInCell="1" allowOverlap="1">
                <wp:simplePos x="0" y="0"/>
                <wp:positionH relativeFrom="page">
                  <wp:posOffset>554990</wp:posOffset>
                </wp:positionH>
                <wp:positionV relativeFrom="paragraph">
                  <wp:posOffset>346075</wp:posOffset>
                </wp:positionV>
                <wp:extent cx="69850" cy="98425"/>
                <wp:effectExtent l="0" t="0" r="6350" b="31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9842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DD3189A" id="Rectangle 7" o:spid="_x0000_s1026" style="position:absolute;margin-left:43.7pt;margin-top:27.25pt;width:5.5pt;height:7.7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" filled="f" strokecolor="#7f7f7f" strokeweight="1pt">
                <v:path arrowok="t"/>
                <w10:wrap anchorx="page"/>
              </v:rect>
            </w:pict>
          </mc:Fallback>
        </mc:AlternateContent>
      </w:r>
      <w:r>
        <w:rPr>
          <w:noProof/>
          <w:sz w:val="22"/>
          <w:szCs w:val="22"/>
        </w:rPr>
        <mc:AlternateContent>
          <mc:Choice Requires="wps">
            <w:drawing>
              <wp:anchor distT="0" distB="0" distL="114300" distR="114300" simplePos="0" relativeHeight="1120" behindDoc="0" locked="0" layoutInCell="1" allowOverlap="1">
                <wp:simplePos x="0" y="0"/>
                <wp:positionH relativeFrom="page">
                  <wp:posOffset>554990</wp:posOffset>
                </wp:positionH>
                <wp:positionV relativeFrom="paragraph">
                  <wp:posOffset>520065</wp:posOffset>
                </wp:positionV>
                <wp:extent cx="69850" cy="98425"/>
                <wp:effectExtent l="0" t="0" r="6350" b="317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9842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98D3E4E" id="Rectangle 6" o:spid="_x0000_s1026" style="position:absolute;margin-left:43.7pt;margin-top:40.95pt;width:5.5pt;height:7.7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" filled="f" strokecolor="#7f7f7f" strokeweight="1pt">
                <v:path arrowok="t"/>
                <w10:wrap anchorx="page"/>
              </v:rect>
            </w:pict>
          </mc:Fallback>
        </mc:AlternateContent>
      </w:r>
      <w:r w:rsidR="00C229BA" w:rsidRPr="00B101EC">
        <w:rPr>
          <w:w w:val="105"/>
          <w:sz w:val="22"/>
          <w:szCs w:val="22"/>
        </w:rPr>
        <w:t>Outstanding Volunteer Fundraiser Award Outstanding Philanthropic Corporation Award Outstanding Philanthropic Foundation Award Outstanding Fundraising Professional Award</w:t>
      </w:r>
    </w:p>
    <w:p w:rsidR="001A31D7" w:rsidRPr="00B101EC" w:rsidRDefault="001A31D7">
      <w:pPr>
        <w:pStyle w:val="BodyText"/>
        <w:spacing w:before="5"/>
        <w:rPr>
          <w:sz w:val="22"/>
          <w:szCs w:val="22"/>
        </w:rPr>
      </w:pPr>
    </w:p>
    <w:p w:rsidR="001A31D7" w:rsidRPr="00B101EC" w:rsidRDefault="00E659BB" w:rsidP="00B101EC">
      <w:pPr>
        <w:tabs>
          <w:tab w:val="left" w:pos="10417"/>
        </w:tabs>
        <w:ind w:right="52"/>
        <w:rPr>
          <w:sz w:val="20"/>
        </w:rPr>
      </w:pPr>
      <w:r w:rsidRPr="00B101EC">
        <w:rPr>
          <w:b/>
          <w:sz w:val="20"/>
        </w:rPr>
        <w:t xml:space="preserve">Name </w:t>
      </w:r>
      <w:r w:rsidR="00C229BA" w:rsidRPr="00B101EC">
        <w:rPr>
          <w:b/>
          <w:sz w:val="20"/>
        </w:rPr>
        <w:t>of</w:t>
      </w:r>
      <w:r w:rsidR="00C229BA" w:rsidRPr="00B101EC">
        <w:rPr>
          <w:b/>
          <w:spacing w:val="40"/>
          <w:sz w:val="20"/>
        </w:rPr>
        <w:t xml:space="preserve"> </w:t>
      </w:r>
      <w:r w:rsidR="00C229BA" w:rsidRPr="00B101EC">
        <w:rPr>
          <w:b/>
          <w:sz w:val="20"/>
        </w:rPr>
        <w:t>Nominee</w:t>
      </w:r>
      <w:r w:rsidR="00C229BA" w:rsidRPr="00B101EC">
        <w:rPr>
          <w:sz w:val="20"/>
        </w:rPr>
        <w:t xml:space="preserve">: </w:t>
      </w:r>
      <w:r w:rsidR="00C229BA" w:rsidRPr="00B101EC">
        <w:rPr>
          <w:spacing w:val="-16"/>
          <w:sz w:val="20"/>
        </w:rPr>
        <w:t xml:space="preserve"> </w:t>
      </w:r>
      <w:r w:rsidR="00B101EC">
        <w:rPr>
          <w:sz w:val="20"/>
          <w:u w:val="single"/>
        </w:rPr>
        <w:t>___________________________________________________________________________________</w:t>
      </w:r>
    </w:p>
    <w:p w:rsidR="001A31D7" w:rsidRPr="00B101EC" w:rsidRDefault="001A31D7">
      <w:pPr>
        <w:pStyle w:val="BodyText"/>
        <w:spacing w:before="8"/>
        <w:rPr>
          <w:sz w:val="20"/>
          <w:szCs w:val="22"/>
        </w:rPr>
      </w:pPr>
    </w:p>
    <w:p w:rsidR="001A31D7" w:rsidRPr="00B101EC" w:rsidRDefault="00C229BA">
      <w:pPr>
        <w:pStyle w:val="BodyText"/>
        <w:ind w:left="163"/>
        <w:rPr>
          <w:sz w:val="20"/>
          <w:szCs w:val="22"/>
        </w:rPr>
      </w:pPr>
      <w:r w:rsidRPr="00B101EC">
        <w:rPr>
          <w:w w:val="105"/>
          <w:sz w:val="20"/>
          <w:szCs w:val="22"/>
        </w:rPr>
        <w:t>Company/Title: ____</w:t>
      </w:r>
      <w:r w:rsidR="00B101EC">
        <w:rPr>
          <w:w w:val="105"/>
          <w:sz w:val="20"/>
          <w:szCs w:val="22"/>
        </w:rPr>
        <w:t>_______</w:t>
      </w:r>
      <w:r w:rsidRPr="00B101EC">
        <w:rPr>
          <w:w w:val="105"/>
          <w:sz w:val="20"/>
          <w:szCs w:val="22"/>
        </w:rPr>
        <w:t>________________________________________</w:t>
      </w:r>
      <w:r w:rsidR="00B101EC">
        <w:rPr>
          <w:w w:val="105"/>
          <w:sz w:val="20"/>
          <w:szCs w:val="22"/>
        </w:rPr>
        <w:t>______________________________</w:t>
      </w:r>
    </w:p>
    <w:p w:rsidR="001A31D7" w:rsidRPr="00B101EC" w:rsidRDefault="001A31D7">
      <w:pPr>
        <w:pStyle w:val="BodyText"/>
        <w:rPr>
          <w:sz w:val="20"/>
          <w:szCs w:val="22"/>
        </w:rPr>
      </w:pPr>
    </w:p>
    <w:p w:rsidR="001A31D7" w:rsidRPr="00B101EC" w:rsidRDefault="00C229BA">
      <w:pPr>
        <w:pStyle w:val="BodyText"/>
        <w:tabs>
          <w:tab w:val="left" w:pos="10382"/>
        </w:tabs>
        <w:spacing w:before="1"/>
        <w:ind w:left="163"/>
        <w:rPr>
          <w:sz w:val="20"/>
          <w:szCs w:val="22"/>
        </w:rPr>
      </w:pPr>
      <w:r w:rsidRPr="00B101EC">
        <w:rPr>
          <w:w w:val="105"/>
          <w:sz w:val="20"/>
          <w:szCs w:val="22"/>
        </w:rPr>
        <w:t>Address:</w:t>
      </w:r>
      <w:r w:rsidRPr="00B101EC">
        <w:rPr>
          <w:spacing w:val="45"/>
          <w:w w:val="105"/>
          <w:sz w:val="20"/>
          <w:szCs w:val="22"/>
        </w:rPr>
        <w:t xml:space="preserve"> </w:t>
      </w:r>
      <w:r w:rsidRPr="00B101EC">
        <w:rPr>
          <w:w w:val="105"/>
          <w:sz w:val="20"/>
          <w:szCs w:val="22"/>
        </w:rPr>
        <w:t>_________________</w:t>
      </w:r>
      <w:r w:rsidRPr="00B101EC">
        <w:rPr>
          <w:w w:val="105"/>
          <w:sz w:val="20"/>
          <w:szCs w:val="22"/>
          <w:u w:val="single"/>
        </w:rPr>
        <w:t xml:space="preserve"> </w:t>
      </w:r>
      <w:r w:rsidR="00B101EC">
        <w:rPr>
          <w:w w:val="105"/>
          <w:sz w:val="20"/>
          <w:szCs w:val="22"/>
          <w:u w:val="single"/>
        </w:rPr>
        <w:t xml:space="preserve">_____________________________________________________________________ </w:t>
      </w:r>
    </w:p>
    <w:p w:rsidR="001A31D7" w:rsidRPr="00B101EC" w:rsidRDefault="001A31D7">
      <w:pPr>
        <w:pStyle w:val="BodyText"/>
        <w:spacing w:before="4"/>
        <w:rPr>
          <w:sz w:val="20"/>
          <w:szCs w:val="22"/>
        </w:rPr>
      </w:pPr>
    </w:p>
    <w:p w:rsidR="001A31D7" w:rsidRPr="00B101EC" w:rsidRDefault="00C229BA">
      <w:pPr>
        <w:pStyle w:val="BodyText"/>
        <w:tabs>
          <w:tab w:val="left" w:pos="1847"/>
          <w:tab w:val="left" w:pos="2735"/>
        </w:tabs>
        <w:spacing w:before="107"/>
        <w:ind w:left="163"/>
        <w:rPr>
          <w:sz w:val="20"/>
          <w:szCs w:val="22"/>
        </w:rPr>
      </w:pPr>
      <w:r w:rsidRPr="00B101EC">
        <w:rPr>
          <w:w w:val="105"/>
          <w:sz w:val="20"/>
          <w:szCs w:val="22"/>
        </w:rPr>
        <w:t>City/State/Zip</w:t>
      </w:r>
      <w:r w:rsidR="00E659BB" w:rsidRPr="00B101EC">
        <w:rPr>
          <w:w w:val="105"/>
          <w:sz w:val="20"/>
          <w:szCs w:val="22"/>
        </w:rPr>
        <w:t xml:space="preserve"> </w:t>
      </w:r>
      <w:r w:rsidRPr="00B101EC">
        <w:rPr>
          <w:w w:val="105"/>
          <w:sz w:val="20"/>
          <w:szCs w:val="22"/>
        </w:rPr>
        <w:t>Code:</w:t>
      </w:r>
      <w:r w:rsidRPr="00B101EC">
        <w:rPr>
          <w:w w:val="105"/>
          <w:sz w:val="20"/>
          <w:szCs w:val="22"/>
        </w:rPr>
        <w:tab/>
        <w:t>______________________________________________________________________</w:t>
      </w:r>
      <w:r w:rsidR="00B101EC">
        <w:rPr>
          <w:w w:val="105"/>
          <w:sz w:val="20"/>
          <w:szCs w:val="22"/>
        </w:rPr>
        <w:t>__</w:t>
      </w:r>
    </w:p>
    <w:p w:rsidR="001A31D7" w:rsidRPr="00B101EC" w:rsidRDefault="001A31D7">
      <w:pPr>
        <w:pStyle w:val="BodyText"/>
        <w:spacing w:before="4"/>
        <w:rPr>
          <w:sz w:val="20"/>
          <w:szCs w:val="22"/>
        </w:rPr>
      </w:pPr>
    </w:p>
    <w:p w:rsidR="001A31D7" w:rsidRPr="00B101EC" w:rsidRDefault="00C229BA">
      <w:pPr>
        <w:pStyle w:val="BodyText"/>
        <w:tabs>
          <w:tab w:val="left" w:pos="3559"/>
          <w:tab w:val="left" w:pos="10308"/>
        </w:tabs>
        <w:spacing w:before="107" w:line="549" w:lineRule="auto"/>
        <w:ind w:left="163" w:right="476"/>
        <w:rPr>
          <w:sz w:val="20"/>
          <w:szCs w:val="22"/>
        </w:rPr>
      </w:pPr>
      <w:r w:rsidRPr="00B101EC">
        <w:rPr>
          <w:w w:val="105"/>
          <w:sz w:val="20"/>
          <w:szCs w:val="22"/>
        </w:rPr>
        <w:t>Day&amp; Evening Phone:</w:t>
      </w:r>
      <w:r w:rsidR="00B101EC">
        <w:rPr>
          <w:w w:val="105"/>
          <w:sz w:val="20"/>
          <w:szCs w:val="22"/>
        </w:rPr>
        <w:t xml:space="preserve"> </w:t>
      </w:r>
      <w:r w:rsidRPr="00B101EC">
        <w:rPr>
          <w:w w:val="105"/>
          <w:sz w:val="20"/>
          <w:szCs w:val="22"/>
        </w:rPr>
        <w:t>_________</w:t>
      </w:r>
      <w:r w:rsidR="00B101EC">
        <w:rPr>
          <w:w w:val="105"/>
          <w:sz w:val="20"/>
          <w:szCs w:val="22"/>
        </w:rPr>
        <w:t>__</w:t>
      </w:r>
      <w:r w:rsidRPr="00B101EC">
        <w:rPr>
          <w:w w:val="105"/>
          <w:sz w:val="20"/>
          <w:szCs w:val="22"/>
        </w:rPr>
        <w:t>______________________________</w:t>
      </w:r>
      <w:r w:rsidR="00B101EC">
        <w:rPr>
          <w:w w:val="105"/>
          <w:sz w:val="20"/>
          <w:szCs w:val="22"/>
        </w:rPr>
        <w:t>__________________________________</w:t>
      </w:r>
      <w:r w:rsidR="00B101EC">
        <w:rPr>
          <w:w w:val="105"/>
          <w:sz w:val="20"/>
          <w:szCs w:val="22"/>
        </w:rPr>
        <w:br/>
      </w:r>
      <w:r w:rsidRPr="00B101EC">
        <w:rPr>
          <w:w w:val="105"/>
          <w:sz w:val="20"/>
          <w:szCs w:val="22"/>
        </w:rPr>
        <w:t>Email:</w:t>
      </w:r>
      <w:r w:rsidRPr="00B101EC">
        <w:rPr>
          <w:spacing w:val="5"/>
          <w:sz w:val="20"/>
          <w:szCs w:val="22"/>
        </w:rPr>
        <w:t xml:space="preserve"> </w:t>
      </w:r>
      <w:r w:rsidRPr="00B101EC">
        <w:rPr>
          <w:w w:val="102"/>
          <w:sz w:val="20"/>
          <w:szCs w:val="22"/>
          <w:u w:val="single"/>
        </w:rPr>
        <w:t xml:space="preserve"> </w:t>
      </w:r>
      <w:r w:rsidRPr="00B101EC">
        <w:rPr>
          <w:sz w:val="20"/>
          <w:szCs w:val="22"/>
          <w:u w:val="single"/>
        </w:rPr>
        <w:tab/>
      </w:r>
      <w:r w:rsidR="00B101EC">
        <w:rPr>
          <w:sz w:val="20"/>
          <w:szCs w:val="22"/>
          <w:u w:val="single"/>
        </w:rPr>
        <w:t>___</w:t>
      </w:r>
      <w:r w:rsidR="00E659BB" w:rsidRPr="00B101EC">
        <w:rPr>
          <w:sz w:val="20"/>
          <w:szCs w:val="22"/>
          <w:u w:val="single"/>
        </w:rPr>
        <w:t>________________________________________________________________</w:t>
      </w:r>
    </w:p>
    <w:p w:rsidR="001A31D7" w:rsidRPr="00B101EC" w:rsidRDefault="001A31D7">
      <w:pPr>
        <w:pStyle w:val="BodyText"/>
        <w:spacing w:before="5"/>
        <w:rPr>
          <w:sz w:val="20"/>
          <w:szCs w:val="22"/>
        </w:rPr>
      </w:pPr>
    </w:p>
    <w:p w:rsidR="00B101EC" w:rsidRDefault="00C229BA" w:rsidP="00B101EC">
      <w:pPr>
        <w:pStyle w:val="BodyText"/>
        <w:tabs>
          <w:tab w:val="left" w:pos="10401"/>
        </w:tabs>
        <w:spacing w:before="100" w:line="446" w:lineRule="auto"/>
        <w:ind w:right="395"/>
        <w:rPr>
          <w:sz w:val="20"/>
          <w:szCs w:val="22"/>
        </w:rPr>
      </w:pPr>
      <w:r w:rsidRPr="00B101EC">
        <w:rPr>
          <w:b/>
          <w:sz w:val="20"/>
          <w:szCs w:val="22"/>
        </w:rPr>
        <w:t>Name</w:t>
      </w:r>
      <w:r w:rsidRPr="00B101EC">
        <w:rPr>
          <w:b/>
          <w:spacing w:val="-6"/>
          <w:sz w:val="20"/>
          <w:szCs w:val="22"/>
        </w:rPr>
        <w:t xml:space="preserve"> </w:t>
      </w:r>
      <w:r w:rsidRPr="00B101EC">
        <w:rPr>
          <w:b/>
          <w:sz w:val="20"/>
          <w:szCs w:val="22"/>
        </w:rPr>
        <w:t>of</w:t>
      </w:r>
      <w:r w:rsidRPr="00B101EC">
        <w:rPr>
          <w:b/>
          <w:spacing w:val="-7"/>
          <w:sz w:val="20"/>
          <w:szCs w:val="22"/>
        </w:rPr>
        <w:t xml:space="preserve"> </w:t>
      </w:r>
      <w:r w:rsidRPr="00B101EC">
        <w:rPr>
          <w:b/>
          <w:sz w:val="20"/>
          <w:szCs w:val="22"/>
        </w:rPr>
        <w:t>Nominator</w:t>
      </w:r>
      <w:r w:rsidRPr="00B101EC">
        <w:rPr>
          <w:sz w:val="20"/>
          <w:szCs w:val="22"/>
        </w:rPr>
        <w:t>:</w:t>
      </w:r>
      <w:r w:rsidRPr="00B101EC">
        <w:rPr>
          <w:spacing w:val="2"/>
          <w:sz w:val="20"/>
          <w:szCs w:val="22"/>
        </w:rPr>
        <w:t xml:space="preserve"> </w:t>
      </w:r>
      <w:r w:rsidRPr="00B101EC">
        <w:rPr>
          <w:w w:val="102"/>
          <w:sz w:val="20"/>
          <w:szCs w:val="22"/>
          <w:u w:val="single"/>
        </w:rPr>
        <w:t xml:space="preserve"> </w:t>
      </w:r>
      <w:r w:rsidRPr="00B101EC">
        <w:rPr>
          <w:sz w:val="20"/>
          <w:szCs w:val="22"/>
          <w:u w:val="single"/>
        </w:rPr>
        <w:tab/>
      </w:r>
      <w:r w:rsidRPr="00B101EC">
        <w:rPr>
          <w:sz w:val="20"/>
          <w:szCs w:val="22"/>
        </w:rPr>
        <w:t xml:space="preserve">                                                                      </w:t>
      </w:r>
      <w:r w:rsidR="00B101EC">
        <w:rPr>
          <w:sz w:val="20"/>
          <w:szCs w:val="22"/>
        </w:rPr>
        <w:t xml:space="preserve">                             </w:t>
      </w:r>
    </w:p>
    <w:p w:rsidR="001A31D7" w:rsidRPr="00B101EC" w:rsidRDefault="00B101EC" w:rsidP="00B101EC">
      <w:pPr>
        <w:pStyle w:val="BodyText"/>
        <w:tabs>
          <w:tab w:val="left" w:pos="10401"/>
        </w:tabs>
        <w:spacing w:before="100" w:line="446" w:lineRule="auto"/>
        <w:ind w:right="395"/>
        <w:rPr>
          <w:sz w:val="20"/>
          <w:szCs w:val="22"/>
        </w:rPr>
      </w:pPr>
      <w:r>
        <w:rPr>
          <w:sz w:val="20"/>
          <w:szCs w:val="22"/>
        </w:rPr>
        <w:t xml:space="preserve">   </w:t>
      </w:r>
      <w:r w:rsidR="00C229BA" w:rsidRPr="00B101EC">
        <w:rPr>
          <w:sz w:val="20"/>
          <w:szCs w:val="22"/>
        </w:rPr>
        <w:t>Organization/</w:t>
      </w:r>
      <w:proofErr w:type="gramStart"/>
      <w:r w:rsidR="00C229BA" w:rsidRPr="00B101EC">
        <w:rPr>
          <w:sz w:val="20"/>
          <w:szCs w:val="22"/>
        </w:rPr>
        <w:t>Title:</w:t>
      </w:r>
      <w:r w:rsidR="00C229BA" w:rsidRPr="00B101EC">
        <w:rPr>
          <w:w w:val="105"/>
          <w:sz w:val="20"/>
          <w:szCs w:val="22"/>
        </w:rPr>
        <w:t>_</w:t>
      </w:r>
      <w:proofErr w:type="gramEnd"/>
      <w:r w:rsidR="00C229BA" w:rsidRPr="00B101EC">
        <w:rPr>
          <w:w w:val="105"/>
          <w:sz w:val="20"/>
          <w:szCs w:val="22"/>
        </w:rPr>
        <w:t>___________________________________________________</w:t>
      </w:r>
      <w:r w:rsidR="00C229BA" w:rsidRPr="00B101EC">
        <w:rPr>
          <w:w w:val="105"/>
          <w:sz w:val="20"/>
          <w:szCs w:val="22"/>
          <w:u w:val="single"/>
        </w:rPr>
        <w:t xml:space="preserve"> </w:t>
      </w:r>
      <w:r w:rsidR="00C229BA" w:rsidRPr="00B101EC">
        <w:rPr>
          <w:sz w:val="20"/>
          <w:szCs w:val="22"/>
          <w:u w:val="single"/>
        </w:rPr>
        <w:tab/>
      </w:r>
    </w:p>
    <w:p w:rsidR="00E659BB" w:rsidRPr="00B101EC" w:rsidRDefault="00E659BB" w:rsidP="00E659BB">
      <w:pPr>
        <w:pStyle w:val="BodyText"/>
        <w:tabs>
          <w:tab w:val="left" w:pos="10382"/>
        </w:tabs>
        <w:spacing w:before="1"/>
        <w:ind w:left="163"/>
        <w:rPr>
          <w:sz w:val="20"/>
          <w:szCs w:val="22"/>
        </w:rPr>
      </w:pPr>
      <w:r w:rsidRPr="00B101EC">
        <w:rPr>
          <w:w w:val="105"/>
          <w:sz w:val="20"/>
          <w:szCs w:val="22"/>
        </w:rPr>
        <w:t>Contact Person (if other than nominator)</w:t>
      </w:r>
      <w:bookmarkStart w:id="0" w:name="_GoBack"/>
      <w:bookmarkEnd w:id="0"/>
      <w:r w:rsidRPr="00B101EC">
        <w:rPr>
          <w:w w:val="105"/>
          <w:sz w:val="20"/>
          <w:szCs w:val="22"/>
        </w:rPr>
        <w:t>:</w:t>
      </w:r>
      <w:r w:rsidRPr="00B101EC">
        <w:rPr>
          <w:spacing w:val="2"/>
          <w:sz w:val="20"/>
          <w:szCs w:val="22"/>
        </w:rPr>
        <w:t xml:space="preserve"> </w:t>
      </w:r>
      <w:r w:rsidRPr="00B101EC">
        <w:rPr>
          <w:w w:val="103"/>
          <w:sz w:val="20"/>
          <w:szCs w:val="22"/>
          <w:u w:val="single"/>
        </w:rPr>
        <w:t xml:space="preserve"> </w:t>
      </w:r>
      <w:r w:rsidRPr="00B101EC">
        <w:rPr>
          <w:sz w:val="20"/>
          <w:szCs w:val="22"/>
          <w:u w:val="single"/>
        </w:rPr>
        <w:tab/>
      </w:r>
      <w:r w:rsidRPr="00B101EC">
        <w:rPr>
          <w:w w:val="105"/>
          <w:sz w:val="20"/>
          <w:szCs w:val="22"/>
        </w:rPr>
        <w:br/>
      </w:r>
      <w:r w:rsidRPr="00B101EC">
        <w:rPr>
          <w:w w:val="105"/>
          <w:sz w:val="20"/>
          <w:szCs w:val="22"/>
        </w:rPr>
        <w:br/>
        <w:t>Address:</w:t>
      </w:r>
      <w:r w:rsidRPr="00B101EC">
        <w:rPr>
          <w:spacing w:val="45"/>
          <w:w w:val="105"/>
          <w:sz w:val="20"/>
          <w:szCs w:val="22"/>
        </w:rPr>
        <w:t xml:space="preserve"> </w:t>
      </w:r>
      <w:r w:rsidRPr="00B101EC">
        <w:rPr>
          <w:w w:val="105"/>
          <w:sz w:val="20"/>
          <w:szCs w:val="22"/>
        </w:rPr>
        <w:t>_________________</w:t>
      </w:r>
      <w:r w:rsidRPr="00B101EC">
        <w:rPr>
          <w:w w:val="105"/>
          <w:sz w:val="20"/>
          <w:szCs w:val="22"/>
          <w:u w:val="single"/>
        </w:rPr>
        <w:t xml:space="preserve"> </w:t>
      </w:r>
      <w:r w:rsidRPr="00B101EC">
        <w:rPr>
          <w:sz w:val="20"/>
          <w:szCs w:val="22"/>
          <w:u w:val="single"/>
        </w:rPr>
        <w:tab/>
      </w:r>
    </w:p>
    <w:p w:rsidR="00E659BB" w:rsidRPr="00B101EC" w:rsidRDefault="00E659BB" w:rsidP="00E659BB">
      <w:pPr>
        <w:pStyle w:val="BodyText"/>
        <w:spacing w:before="4"/>
        <w:rPr>
          <w:sz w:val="20"/>
          <w:szCs w:val="22"/>
        </w:rPr>
      </w:pPr>
    </w:p>
    <w:p w:rsidR="00E659BB" w:rsidRPr="00B101EC" w:rsidRDefault="00E659BB" w:rsidP="00E659BB">
      <w:pPr>
        <w:pStyle w:val="BodyText"/>
        <w:tabs>
          <w:tab w:val="left" w:pos="1847"/>
          <w:tab w:val="left" w:pos="2735"/>
        </w:tabs>
        <w:spacing w:before="107"/>
        <w:ind w:left="163"/>
        <w:rPr>
          <w:sz w:val="20"/>
          <w:szCs w:val="22"/>
        </w:rPr>
      </w:pPr>
      <w:r w:rsidRPr="00B101EC">
        <w:rPr>
          <w:w w:val="105"/>
          <w:sz w:val="20"/>
          <w:szCs w:val="22"/>
        </w:rPr>
        <w:t>City/State/Zip Code:</w:t>
      </w:r>
      <w:r w:rsidRPr="00B101EC">
        <w:rPr>
          <w:w w:val="105"/>
          <w:sz w:val="20"/>
          <w:szCs w:val="22"/>
        </w:rPr>
        <w:tab/>
        <w:t>______________________________________________________________________</w:t>
      </w:r>
      <w:r w:rsidR="00B101EC">
        <w:rPr>
          <w:w w:val="105"/>
          <w:sz w:val="20"/>
          <w:szCs w:val="22"/>
        </w:rPr>
        <w:t>___</w:t>
      </w:r>
    </w:p>
    <w:p w:rsidR="00E659BB" w:rsidRPr="00B101EC" w:rsidRDefault="00E659BB" w:rsidP="00E659BB">
      <w:pPr>
        <w:pStyle w:val="BodyText"/>
        <w:spacing w:before="4"/>
        <w:rPr>
          <w:sz w:val="20"/>
          <w:szCs w:val="22"/>
        </w:rPr>
      </w:pPr>
    </w:p>
    <w:p w:rsidR="00B101EC" w:rsidRDefault="00E659BB" w:rsidP="00E659BB">
      <w:pPr>
        <w:pStyle w:val="BodyText"/>
        <w:tabs>
          <w:tab w:val="left" w:pos="3559"/>
          <w:tab w:val="left" w:pos="10308"/>
        </w:tabs>
        <w:spacing w:before="107" w:line="549" w:lineRule="auto"/>
        <w:ind w:left="163" w:right="476"/>
        <w:rPr>
          <w:w w:val="105"/>
          <w:sz w:val="20"/>
          <w:szCs w:val="22"/>
        </w:rPr>
      </w:pPr>
      <w:r w:rsidRPr="00B101EC">
        <w:rPr>
          <w:w w:val="105"/>
          <w:sz w:val="20"/>
          <w:szCs w:val="22"/>
        </w:rPr>
        <w:t>Day&amp; Evening Phone: _______________________________________</w:t>
      </w:r>
      <w:r w:rsidR="00B101EC">
        <w:rPr>
          <w:w w:val="105"/>
          <w:sz w:val="20"/>
          <w:szCs w:val="22"/>
        </w:rPr>
        <w:t>____________________________________</w:t>
      </w:r>
    </w:p>
    <w:p w:rsidR="00E659BB" w:rsidRPr="00B101EC" w:rsidRDefault="00E659BB" w:rsidP="00E659BB">
      <w:pPr>
        <w:pStyle w:val="BodyText"/>
        <w:tabs>
          <w:tab w:val="left" w:pos="3559"/>
          <w:tab w:val="left" w:pos="10308"/>
        </w:tabs>
        <w:spacing w:before="107" w:line="549" w:lineRule="auto"/>
        <w:ind w:left="163" w:right="476"/>
        <w:rPr>
          <w:sz w:val="20"/>
          <w:szCs w:val="22"/>
        </w:rPr>
      </w:pPr>
      <w:r w:rsidRPr="00B101EC">
        <w:rPr>
          <w:w w:val="105"/>
          <w:sz w:val="20"/>
          <w:szCs w:val="22"/>
        </w:rPr>
        <w:t>Email:</w:t>
      </w:r>
      <w:r w:rsidRPr="00B101EC">
        <w:rPr>
          <w:spacing w:val="5"/>
          <w:sz w:val="20"/>
          <w:szCs w:val="22"/>
        </w:rPr>
        <w:t xml:space="preserve"> </w:t>
      </w:r>
      <w:r w:rsidRPr="00B101EC">
        <w:rPr>
          <w:w w:val="102"/>
          <w:sz w:val="20"/>
          <w:szCs w:val="22"/>
          <w:u w:val="single"/>
        </w:rPr>
        <w:t xml:space="preserve"> </w:t>
      </w:r>
      <w:r w:rsidRPr="00B101EC">
        <w:rPr>
          <w:sz w:val="20"/>
          <w:szCs w:val="22"/>
          <w:u w:val="single"/>
        </w:rPr>
        <w:tab/>
        <w:t>________________________________________________________________</w:t>
      </w:r>
      <w:r w:rsidR="00B101EC">
        <w:rPr>
          <w:sz w:val="20"/>
          <w:szCs w:val="22"/>
          <w:u w:val="single"/>
        </w:rPr>
        <w:t>___</w:t>
      </w:r>
    </w:p>
    <w:p w:rsidR="00E659BB" w:rsidRPr="00B101EC" w:rsidRDefault="00C229BA" w:rsidP="00E659BB">
      <w:pPr>
        <w:pStyle w:val="BodyText"/>
        <w:tabs>
          <w:tab w:val="left" w:pos="1847"/>
          <w:tab w:val="left" w:pos="2735"/>
        </w:tabs>
        <w:spacing w:before="107"/>
        <w:ind w:left="163"/>
        <w:rPr>
          <w:w w:val="105"/>
          <w:sz w:val="22"/>
          <w:szCs w:val="22"/>
        </w:rPr>
      </w:pPr>
      <w:r w:rsidRPr="00B101EC">
        <w:rPr>
          <w:w w:val="105"/>
          <w:sz w:val="22"/>
          <w:szCs w:val="22"/>
        </w:rPr>
        <w:t>**No more than two organizations can nominate the same individual jointly for</w:t>
      </w:r>
      <w:r w:rsidR="00E659BB" w:rsidRPr="00B101EC">
        <w:rPr>
          <w:w w:val="105"/>
          <w:sz w:val="22"/>
          <w:szCs w:val="22"/>
        </w:rPr>
        <w:t xml:space="preserve"> </w:t>
      </w:r>
      <w:r w:rsidRPr="00B101EC">
        <w:rPr>
          <w:w w:val="105"/>
          <w:sz w:val="22"/>
          <w:szCs w:val="22"/>
        </w:rPr>
        <w:t xml:space="preserve">consideration. </w:t>
      </w:r>
    </w:p>
    <w:p w:rsidR="001A31D7" w:rsidRPr="00B101EC" w:rsidRDefault="00C229BA" w:rsidP="00E659BB">
      <w:pPr>
        <w:pStyle w:val="BodyText"/>
        <w:tabs>
          <w:tab w:val="left" w:pos="1847"/>
          <w:tab w:val="left" w:pos="2735"/>
        </w:tabs>
        <w:spacing w:before="107"/>
        <w:ind w:left="163"/>
        <w:rPr>
          <w:b/>
          <w:sz w:val="22"/>
          <w:szCs w:val="22"/>
        </w:rPr>
        <w:sectPr w:rsidR="001A31D7" w:rsidRPr="00B101EC">
          <w:pgSz w:w="12240" w:h="15840"/>
          <w:pgMar w:top="500" w:right="740" w:bottom="0" w:left="700" w:header="720" w:footer="720" w:gutter="0"/>
          <w:cols w:space="720"/>
        </w:sectPr>
      </w:pPr>
      <w:r w:rsidRPr="00B101EC">
        <w:rPr>
          <w:b/>
          <w:w w:val="105"/>
          <w:sz w:val="22"/>
          <w:szCs w:val="22"/>
        </w:rPr>
        <w:t>E-mail completed nomination forms and supporting materials to:</w:t>
      </w:r>
      <w:r w:rsidR="004F3333">
        <w:rPr>
          <w:b/>
          <w:w w:val="105"/>
          <w:sz w:val="22"/>
          <w:szCs w:val="22"/>
        </w:rPr>
        <w:t xml:space="preserve"> </w:t>
      </w:r>
      <w:hyperlink r:id="rId7" w:history="1">
        <w:r w:rsidR="004F3333" w:rsidRPr="0051029F">
          <w:rPr>
            <w:rStyle w:val="Hyperlink"/>
            <w:b/>
            <w:w w:val="105"/>
            <w:sz w:val="22"/>
            <w:szCs w:val="22"/>
          </w:rPr>
          <w:t>kris@soafi.org</w:t>
        </w:r>
      </w:hyperlink>
    </w:p>
    <w:p w:rsidR="00B66A35" w:rsidRPr="00B101EC" w:rsidRDefault="00B66A35" w:rsidP="00E659BB">
      <w:pPr>
        <w:spacing w:before="85"/>
        <w:rPr>
          <w:b/>
        </w:rPr>
      </w:pPr>
      <w:bookmarkStart w:id="1" w:name="Blank_Page"/>
      <w:bookmarkEnd w:id="1"/>
      <w:r w:rsidRPr="00B101EC">
        <w:rPr>
          <w:b/>
        </w:rPr>
        <w:lastRenderedPageBreak/>
        <w:t xml:space="preserve">Please </w:t>
      </w:r>
      <w:r w:rsidR="00E659BB" w:rsidRPr="00B101EC">
        <w:rPr>
          <w:b/>
        </w:rPr>
        <w:t>include</w:t>
      </w:r>
      <w:r w:rsidRPr="00B101EC">
        <w:rPr>
          <w:b/>
        </w:rPr>
        <w:t xml:space="preserve"> the following</w:t>
      </w:r>
    </w:p>
    <w:p w:rsidR="00B66A35" w:rsidRPr="00B101EC" w:rsidRDefault="00B66A35" w:rsidP="00B66A35">
      <w:pPr>
        <w:pStyle w:val="BodyText"/>
        <w:spacing w:before="6"/>
        <w:rPr>
          <w:b/>
          <w:sz w:val="22"/>
          <w:szCs w:val="22"/>
        </w:rPr>
      </w:pPr>
    </w:p>
    <w:p w:rsidR="00B66A35" w:rsidRPr="00B101EC" w:rsidRDefault="00093957" w:rsidP="00B66A35">
      <w:pPr>
        <w:pStyle w:val="ListParagraph"/>
        <w:tabs>
          <w:tab w:val="left" w:pos="428"/>
          <w:tab w:val="left" w:pos="1887"/>
        </w:tabs>
        <w:ind w:left="164"/>
      </w:pPr>
      <w:r>
        <w:rPr>
          <w:noProof/>
        </w:rPr>
        <mc:AlternateContent>
          <mc:Choice Requires="wps">
            <w:drawing>
              <wp:anchor distT="0" distB="0" distL="114300" distR="114300" simplePos="0" relativeHeight="503314352" behindDoc="1" locked="0" layoutInCell="1" allowOverlap="1">
                <wp:simplePos x="0" y="0"/>
                <wp:positionH relativeFrom="page">
                  <wp:posOffset>1469390</wp:posOffset>
                </wp:positionH>
                <wp:positionV relativeFrom="paragraph">
                  <wp:posOffset>29210</wp:posOffset>
                </wp:positionV>
                <wp:extent cx="69850" cy="98425"/>
                <wp:effectExtent l="0" t="0" r="6350" b="31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9842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36AF61" id="Rectangle 12" o:spid="_x0000_s1026" style="position:absolute;margin-left:115.7pt;margin-top:2.3pt;width:5.5pt;height:7.7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" filled="f" strokecolor="#7f7f7f" strokeweight="1pt">
                <v:path arrowok="t"/>
                <w10:wrap anchorx="page"/>
              </v:rect>
            </w:pict>
          </mc:Fallback>
        </mc:AlternateContent>
      </w:r>
      <w:r w:rsidR="00B66A35" w:rsidRPr="00B101EC">
        <w:rPr>
          <w:w w:val="105"/>
        </w:rPr>
        <w:tab/>
      </w:r>
      <w:r w:rsidR="00E659BB" w:rsidRPr="00B101EC">
        <w:rPr>
          <w:w w:val="105"/>
        </w:rPr>
        <w:tab/>
      </w:r>
      <w:r w:rsidR="00B66A35" w:rsidRPr="00B101EC">
        <w:rPr>
          <w:w w:val="105"/>
        </w:rPr>
        <w:t>Letters of support from additional</w:t>
      </w:r>
      <w:r w:rsidR="00B66A35" w:rsidRPr="00B101EC">
        <w:rPr>
          <w:spacing w:val="-11"/>
          <w:w w:val="105"/>
        </w:rPr>
        <w:t xml:space="preserve"> </w:t>
      </w:r>
      <w:r w:rsidR="00B66A35" w:rsidRPr="00B101EC">
        <w:rPr>
          <w:w w:val="105"/>
        </w:rPr>
        <w:t>organizations</w:t>
      </w:r>
      <w:r>
        <w:rPr>
          <w:w w:val="105"/>
        </w:rPr>
        <w:t xml:space="preserve"> </w:t>
      </w:r>
      <w:r w:rsidR="0008385D">
        <w:rPr>
          <w:w w:val="105"/>
        </w:rPr>
        <w:t>(2</w:t>
      </w:r>
      <w:r w:rsidR="004F3333">
        <w:rPr>
          <w:w w:val="105"/>
        </w:rPr>
        <w:t xml:space="preserve"> or more is suggested</w:t>
      </w:r>
      <w:r w:rsidR="0008385D">
        <w:rPr>
          <w:w w:val="105"/>
        </w:rPr>
        <w:t>)</w:t>
      </w:r>
    </w:p>
    <w:p w:rsidR="00B66A35" w:rsidRDefault="00093957" w:rsidP="00B66A35">
      <w:pPr>
        <w:pStyle w:val="BodyText"/>
        <w:spacing w:before="16"/>
        <w:ind w:left="1845"/>
        <w:rPr>
          <w:w w:val="105"/>
          <w:sz w:val="22"/>
          <w:szCs w:val="22"/>
        </w:rPr>
      </w:pPr>
      <w:r>
        <w:rPr>
          <w:noProof/>
          <w:sz w:val="22"/>
          <w:szCs w:val="22"/>
        </w:rPr>
        <mc:AlternateContent>
          <mc:Choice Requires="wps">
            <w:drawing>
              <wp:anchor distT="0" distB="0" distL="114300" distR="114300" simplePos="0" relativeHeight="503313328" behindDoc="0" locked="0" layoutInCell="1" allowOverlap="1">
                <wp:simplePos x="0" y="0"/>
                <wp:positionH relativeFrom="page">
                  <wp:posOffset>1469390</wp:posOffset>
                </wp:positionH>
                <wp:positionV relativeFrom="paragraph">
                  <wp:posOffset>39370</wp:posOffset>
                </wp:positionV>
                <wp:extent cx="69850" cy="98425"/>
                <wp:effectExtent l="0" t="0" r="635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98425"/>
                        </a:xfrm>
                        <a:prstGeom prst="rect">
                          <a:avLst/>
                        </a:prstGeom>
                        <a:noFill/>
                        <a:ln w="12700">
                          <a:solidFill>
                            <a:srgbClr val="7F7F7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955505F" id="Rectangle 11" o:spid="_x0000_s1026" style="position:absolute;margin-left:115.7pt;margin-top:3.1pt;width:5.5pt;height:7.75pt;z-index:50331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" filled="f" strokecolor="#7f7f7f" strokeweight="1pt">
                <v:path arrowok="t"/>
                <w10:wrap anchorx="page"/>
              </v:rect>
            </w:pict>
          </mc:Fallback>
        </mc:AlternateContent>
      </w:r>
      <w:r w:rsidR="00B66A35" w:rsidRPr="00B101EC">
        <w:rPr>
          <w:w w:val="105"/>
          <w:sz w:val="22"/>
          <w:szCs w:val="22"/>
        </w:rPr>
        <w:t>Candidate’s bio</w:t>
      </w:r>
      <w:r w:rsidR="004F3333">
        <w:rPr>
          <w:w w:val="105"/>
          <w:sz w:val="22"/>
          <w:szCs w:val="22"/>
        </w:rPr>
        <w:t xml:space="preserve"> for website</w:t>
      </w:r>
    </w:p>
    <w:p w:rsidR="004F3333" w:rsidRPr="00B101EC" w:rsidRDefault="004F3333" w:rsidP="00B66A35">
      <w:pPr>
        <w:pStyle w:val="BodyText"/>
        <w:spacing w:before="16"/>
        <w:ind w:left="1845"/>
        <w:rPr>
          <w:sz w:val="22"/>
          <w:szCs w:val="22"/>
        </w:rPr>
      </w:pPr>
    </w:p>
    <w:p w:rsidR="00B66A35" w:rsidRPr="00B101EC" w:rsidRDefault="00B66A35">
      <w:pPr>
        <w:spacing w:before="93" w:line="235" w:lineRule="auto"/>
        <w:ind w:left="103" w:right="373"/>
        <w:rPr>
          <w:b/>
        </w:rPr>
      </w:pPr>
      <w:r w:rsidRPr="00B101EC">
        <w:rPr>
          <w:b/>
        </w:rPr>
        <w:t xml:space="preserve">Answer the </w:t>
      </w:r>
      <w:r w:rsidR="00E659BB" w:rsidRPr="00B101EC">
        <w:rPr>
          <w:b/>
        </w:rPr>
        <w:t>following</w:t>
      </w:r>
      <w:r w:rsidRPr="00B101EC">
        <w:rPr>
          <w:b/>
        </w:rPr>
        <w:t xml:space="preserve"> questions</w:t>
      </w:r>
      <w:r w:rsidR="00E659BB" w:rsidRPr="00B101EC">
        <w:rPr>
          <w:b/>
        </w:rPr>
        <w:t>:</w:t>
      </w:r>
    </w:p>
    <w:p w:rsidR="00B66A35" w:rsidRPr="00B101EC" w:rsidRDefault="00B66A35" w:rsidP="00E659BB">
      <w:pPr>
        <w:pStyle w:val="ListParagraph"/>
        <w:numPr>
          <w:ilvl w:val="0"/>
          <w:numId w:val="3"/>
        </w:numPr>
        <w:spacing w:before="93" w:line="235" w:lineRule="auto"/>
        <w:ind w:right="373"/>
        <w:rPr>
          <w:w w:val="105"/>
        </w:rPr>
      </w:pPr>
      <w:r w:rsidRPr="00B101EC">
        <w:rPr>
          <w:w w:val="105"/>
        </w:rPr>
        <w:t>How</w:t>
      </w:r>
      <w:r w:rsidRPr="00B101EC">
        <w:rPr>
          <w:spacing w:val="-4"/>
          <w:w w:val="105"/>
        </w:rPr>
        <w:t xml:space="preserve"> </w:t>
      </w:r>
      <w:r w:rsidRPr="00B101EC">
        <w:rPr>
          <w:w w:val="105"/>
        </w:rPr>
        <w:t>has</w:t>
      </w:r>
      <w:r w:rsidRPr="00B101EC">
        <w:rPr>
          <w:spacing w:val="-6"/>
          <w:w w:val="105"/>
        </w:rPr>
        <w:t xml:space="preserve"> </w:t>
      </w:r>
      <w:r w:rsidRPr="00B101EC">
        <w:rPr>
          <w:w w:val="105"/>
        </w:rPr>
        <w:t>nominee</w:t>
      </w:r>
      <w:r w:rsidRPr="00B101EC">
        <w:rPr>
          <w:spacing w:val="-5"/>
          <w:w w:val="105"/>
        </w:rPr>
        <w:t xml:space="preserve"> </w:t>
      </w:r>
      <w:r w:rsidR="00E654BD">
        <w:rPr>
          <w:spacing w:val="-5"/>
          <w:w w:val="105"/>
        </w:rPr>
        <w:t xml:space="preserve">supported, </w:t>
      </w:r>
      <w:r w:rsidRPr="00B101EC">
        <w:rPr>
          <w:w w:val="105"/>
        </w:rPr>
        <w:t>inspired</w:t>
      </w:r>
      <w:r w:rsidR="00E654BD">
        <w:rPr>
          <w:w w:val="105"/>
        </w:rPr>
        <w:t>,</w:t>
      </w:r>
      <w:r w:rsidRPr="00B101EC">
        <w:rPr>
          <w:spacing w:val="-5"/>
          <w:w w:val="105"/>
        </w:rPr>
        <w:t xml:space="preserve"> </w:t>
      </w:r>
      <w:r w:rsidRPr="00B101EC">
        <w:rPr>
          <w:w w:val="105"/>
        </w:rPr>
        <w:t>and</w:t>
      </w:r>
      <w:r w:rsidRPr="00B101EC">
        <w:rPr>
          <w:spacing w:val="-5"/>
          <w:w w:val="105"/>
        </w:rPr>
        <w:t xml:space="preserve"> </w:t>
      </w:r>
      <w:r w:rsidRPr="00B101EC">
        <w:rPr>
          <w:w w:val="105"/>
        </w:rPr>
        <w:t>motivated</w:t>
      </w:r>
      <w:r w:rsidRPr="00B101EC">
        <w:rPr>
          <w:spacing w:val="-5"/>
          <w:w w:val="105"/>
        </w:rPr>
        <w:t xml:space="preserve"> </w:t>
      </w:r>
      <w:r w:rsidRPr="00B101EC">
        <w:rPr>
          <w:w w:val="105"/>
        </w:rPr>
        <w:t>the</w:t>
      </w:r>
      <w:r w:rsidRPr="00B101EC">
        <w:rPr>
          <w:spacing w:val="-5"/>
          <w:w w:val="105"/>
        </w:rPr>
        <w:t xml:space="preserve"> </w:t>
      </w:r>
      <w:r w:rsidRPr="00B101EC">
        <w:rPr>
          <w:w w:val="105"/>
        </w:rPr>
        <w:t>community</w:t>
      </w:r>
      <w:r w:rsidR="004F3333">
        <w:rPr>
          <w:w w:val="105"/>
        </w:rPr>
        <w:t>, especially</w:t>
      </w:r>
      <w:r w:rsidR="00E654BD">
        <w:rPr>
          <w:w w:val="105"/>
        </w:rPr>
        <w:t xml:space="preserve"> during times of crisis in </w:t>
      </w:r>
      <w:r w:rsidR="004F3333">
        <w:rPr>
          <w:w w:val="105"/>
        </w:rPr>
        <w:t>2019/</w:t>
      </w:r>
      <w:r w:rsidR="00E654BD">
        <w:rPr>
          <w:w w:val="105"/>
        </w:rPr>
        <w:t>2020</w:t>
      </w:r>
      <w:r w:rsidRPr="00B101EC">
        <w:rPr>
          <w:w w:val="105"/>
        </w:rPr>
        <w:t>?</w:t>
      </w:r>
    </w:p>
    <w:p w:rsidR="00B66A35" w:rsidRPr="00B101EC" w:rsidRDefault="00B66A35" w:rsidP="00E659BB">
      <w:pPr>
        <w:pStyle w:val="ListParagraph"/>
        <w:numPr>
          <w:ilvl w:val="0"/>
          <w:numId w:val="3"/>
        </w:numPr>
        <w:spacing w:before="93" w:line="235" w:lineRule="auto"/>
        <w:ind w:right="373"/>
      </w:pPr>
      <w:r w:rsidRPr="00B101EC">
        <w:t>How has this effort enhanced the quality of life in Palm Beach County?</w:t>
      </w:r>
    </w:p>
    <w:p w:rsidR="00E659BB" w:rsidRPr="00B101EC" w:rsidRDefault="00E659BB" w:rsidP="00E659BB">
      <w:pPr>
        <w:pStyle w:val="ListParagraph"/>
        <w:numPr>
          <w:ilvl w:val="0"/>
          <w:numId w:val="3"/>
        </w:numPr>
        <w:spacing w:before="93" w:line="235" w:lineRule="auto"/>
        <w:ind w:right="373"/>
      </w:pPr>
      <w:r w:rsidRPr="00B101EC">
        <w:t>Nominee’s current and past affiliation(s) with non-profit organizations. (Please note participation level, dates of service, contact person.) *For individuals only</w:t>
      </w:r>
    </w:p>
    <w:p w:rsidR="00E659BB" w:rsidRPr="00B101EC" w:rsidRDefault="00E659BB" w:rsidP="00E659BB">
      <w:pPr>
        <w:pStyle w:val="ListParagraph"/>
        <w:numPr>
          <w:ilvl w:val="0"/>
          <w:numId w:val="3"/>
        </w:numPr>
        <w:spacing w:before="93" w:line="235" w:lineRule="auto"/>
        <w:ind w:right="373"/>
      </w:pPr>
      <w:r w:rsidRPr="00B101EC">
        <w:t>Please list memberships in civic clubs and organizations *For individuals only</w:t>
      </w:r>
    </w:p>
    <w:p w:rsidR="00E659BB" w:rsidRPr="00B101EC" w:rsidRDefault="00E659BB">
      <w:pPr>
        <w:spacing w:before="93" w:line="235" w:lineRule="auto"/>
        <w:ind w:left="103" w:right="373"/>
        <w:rPr>
          <w:w w:val="105"/>
          <w:position w:val="1"/>
        </w:rPr>
      </w:pPr>
    </w:p>
    <w:p w:rsidR="001A31D7" w:rsidRPr="00B101EC" w:rsidRDefault="00C229BA">
      <w:pPr>
        <w:spacing w:before="93" w:line="235" w:lineRule="auto"/>
        <w:ind w:left="103" w:right="373"/>
        <w:rPr>
          <w:b/>
        </w:rPr>
      </w:pPr>
      <w:r w:rsidRPr="00B101EC">
        <w:rPr>
          <w:b/>
        </w:rPr>
        <w:t>Please be sure to include the following information. This information can be provided through the letters of support, nominee bio, or as a supplemental document.</w:t>
      </w:r>
    </w:p>
    <w:p w:rsidR="001A31D7" w:rsidRPr="00B101EC" w:rsidRDefault="001A31D7">
      <w:pPr>
        <w:pStyle w:val="BodyText"/>
        <w:spacing w:before="1"/>
        <w:rPr>
          <w:sz w:val="22"/>
          <w:szCs w:val="22"/>
        </w:rPr>
      </w:pPr>
    </w:p>
    <w:p w:rsidR="001A31D7" w:rsidRPr="00B101EC" w:rsidRDefault="00C229BA">
      <w:pPr>
        <w:spacing w:line="267" w:lineRule="exact"/>
        <w:ind w:left="103"/>
        <w:rPr>
          <w:b/>
        </w:rPr>
      </w:pPr>
      <w:r w:rsidRPr="00B101EC">
        <w:rPr>
          <w:b/>
        </w:rPr>
        <w:t>OUTSTANDING PHILANTHROPIST AWARD</w:t>
      </w:r>
    </w:p>
    <w:p w:rsidR="001A31D7" w:rsidRPr="00B101EC" w:rsidRDefault="00C229BA">
      <w:pPr>
        <w:spacing w:before="2" w:line="235" w:lineRule="auto"/>
        <w:ind w:left="103" w:right="445"/>
      </w:pPr>
      <w:r w:rsidRPr="00B101EC">
        <w:t>Describe the nature and value of gifts given to the organizations the candidate supports in Palm Beach County and beyond, as well as their impact on the recipient. Does the candidate encourage or recruit others in the community to support the same organizations? how? In what ways does the ca</w:t>
      </w:r>
      <w:r w:rsidR="00A772E5" w:rsidRPr="00B101EC">
        <w:t>n</w:t>
      </w:r>
      <w:r w:rsidRPr="00B101EC">
        <w:t>didate impact the community and/or their profession?</w:t>
      </w:r>
    </w:p>
    <w:p w:rsidR="001A31D7" w:rsidRPr="00B101EC" w:rsidRDefault="001A31D7">
      <w:pPr>
        <w:pStyle w:val="BodyText"/>
        <w:rPr>
          <w:sz w:val="22"/>
          <w:szCs w:val="22"/>
        </w:rPr>
      </w:pPr>
    </w:p>
    <w:p w:rsidR="001A31D7" w:rsidRPr="00B101EC" w:rsidRDefault="00C229BA">
      <w:pPr>
        <w:spacing w:before="1" w:line="267" w:lineRule="exact"/>
        <w:ind w:left="103"/>
        <w:rPr>
          <w:b/>
        </w:rPr>
      </w:pPr>
      <w:r w:rsidRPr="00B101EC">
        <w:rPr>
          <w:b/>
        </w:rPr>
        <w:t>OUTSTANDING VOLUNTEER FUNDRAISER AWARD</w:t>
      </w:r>
    </w:p>
    <w:p w:rsidR="001A31D7" w:rsidRPr="00B101EC" w:rsidRDefault="00C229BA">
      <w:pPr>
        <w:spacing w:before="1" w:line="235" w:lineRule="auto"/>
        <w:ind w:left="103" w:right="125"/>
      </w:pPr>
      <w:r w:rsidRPr="00B101EC">
        <w:t>How has the candidate helped reach fundraising goals? Provide examples of leadership and/or organizational skills in fundraising for your organization. Include amount of time, effort, and financial support. How has the candidate supported organizations in Palm Beach County and beyond?</w:t>
      </w:r>
    </w:p>
    <w:p w:rsidR="001A31D7" w:rsidRPr="00B101EC" w:rsidRDefault="00C229BA">
      <w:pPr>
        <w:spacing w:before="204" w:line="267" w:lineRule="exact"/>
        <w:ind w:left="103"/>
        <w:rPr>
          <w:b/>
        </w:rPr>
      </w:pPr>
      <w:r w:rsidRPr="00B101EC">
        <w:rPr>
          <w:b/>
        </w:rPr>
        <w:t>OUTSTANDING PHILANTHROPIC CORPORATION AWARD</w:t>
      </w:r>
    </w:p>
    <w:p w:rsidR="001A31D7" w:rsidRPr="00B101EC" w:rsidRDefault="00C229BA">
      <w:pPr>
        <w:spacing w:before="1" w:line="235" w:lineRule="auto"/>
        <w:ind w:left="103" w:right="187"/>
      </w:pPr>
      <w:r w:rsidRPr="00B101EC">
        <w:t>Describe the direct financial, in-kind and/or volunteer support provided to non-profit organizations and charitable projects in Palm Beach County. How has this support impacted organizations in Palm Beach County and beyond? What specific achievements have been accomplished through the support provided. Has the corporation encouraged others, including employees, through leadership and motivation to be involved in the community through philanthropy? How has the corporation encouraged innovative solutions through philanthropy?</w:t>
      </w:r>
    </w:p>
    <w:p w:rsidR="001A31D7" w:rsidRPr="00B101EC" w:rsidRDefault="001A31D7">
      <w:pPr>
        <w:pStyle w:val="BodyText"/>
        <w:rPr>
          <w:sz w:val="22"/>
          <w:szCs w:val="22"/>
        </w:rPr>
      </w:pPr>
    </w:p>
    <w:p w:rsidR="001A31D7" w:rsidRPr="00B101EC" w:rsidRDefault="00C229BA">
      <w:pPr>
        <w:spacing w:line="267" w:lineRule="exact"/>
        <w:ind w:left="103"/>
        <w:rPr>
          <w:b/>
        </w:rPr>
      </w:pPr>
      <w:r w:rsidRPr="00B101EC">
        <w:rPr>
          <w:b/>
        </w:rPr>
        <w:t>OUTSTANDING PHILANTHROPIC FOUNDATION AWARD</w:t>
      </w:r>
    </w:p>
    <w:p w:rsidR="001A31D7" w:rsidRPr="00B101EC" w:rsidRDefault="00C229BA">
      <w:pPr>
        <w:spacing w:before="2" w:line="235" w:lineRule="auto"/>
        <w:ind w:left="103" w:right="82"/>
      </w:pPr>
      <w:r w:rsidRPr="00B101EC">
        <w:t>Describe the nature and value of gifts given to the organizations the foundation supports in Palm Beach County and beyond, as well as their impact on the recipient. What specific achievements have been accomplished through the support provided? How has the foundation encouraged others through leadership and motivation to impact the community through philanthropy? How has the foundation encouraged innovative solutions through philanthropy?</w:t>
      </w:r>
    </w:p>
    <w:p w:rsidR="001A31D7" w:rsidRPr="00B101EC" w:rsidRDefault="001A31D7">
      <w:pPr>
        <w:pStyle w:val="BodyText"/>
        <w:rPr>
          <w:sz w:val="22"/>
          <w:szCs w:val="22"/>
        </w:rPr>
      </w:pPr>
    </w:p>
    <w:p w:rsidR="001A31D7" w:rsidRPr="00B101EC" w:rsidRDefault="00C229BA">
      <w:pPr>
        <w:spacing w:line="267" w:lineRule="exact"/>
        <w:ind w:left="103"/>
        <w:rPr>
          <w:b/>
        </w:rPr>
      </w:pPr>
      <w:r w:rsidRPr="00B101EC">
        <w:rPr>
          <w:b/>
        </w:rPr>
        <w:t>OUTSTANDING FUNDRAISING PROFESSIONAL AWARD</w:t>
      </w:r>
    </w:p>
    <w:p w:rsidR="001A31D7" w:rsidRPr="00B101EC" w:rsidRDefault="00C229BA">
      <w:pPr>
        <w:spacing w:before="2" w:line="235" w:lineRule="auto"/>
        <w:ind w:left="103" w:right="204"/>
      </w:pPr>
      <w:r w:rsidRPr="00B101EC">
        <w:t xml:space="preserve">Describe the </w:t>
      </w:r>
      <w:r w:rsidR="00E659BB" w:rsidRPr="00B101EC">
        <w:t>candidate’s</w:t>
      </w:r>
      <w:r w:rsidRPr="00B101EC">
        <w:t xml:space="preserve"> commitment to the fundraising industry through their years of service and volunteer positions. What memberships, awards, and certifications has the candidate achieved? How has the candidate demonstrated leadership throughout their career (include levels of positions held and goals achieved/successes)? Ho</w:t>
      </w:r>
      <w:r w:rsidR="00E659BB" w:rsidRPr="00B101EC">
        <w:t>w</w:t>
      </w:r>
      <w:r w:rsidRPr="00B101EC">
        <w:t xml:space="preserve"> has the candidate impacted the community and the profession? Please include number of years of membership to AFP.</w:t>
      </w:r>
    </w:p>
    <w:p w:rsidR="00B101EC" w:rsidRPr="00B101EC" w:rsidRDefault="00B101EC">
      <w:pPr>
        <w:spacing w:before="2" w:line="235" w:lineRule="auto"/>
        <w:ind w:left="103" w:right="204"/>
      </w:pPr>
    </w:p>
    <w:p w:rsidR="00B101EC" w:rsidRPr="00B101EC" w:rsidRDefault="00B101EC" w:rsidP="004F3333">
      <w:pPr>
        <w:spacing w:line="281" w:lineRule="exact"/>
        <w:ind w:left="164"/>
      </w:pPr>
      <w:r w:rsidRPr="00B101EC">
        <w:rPr>
          <w:b/>
          <w:w w:val="105"/>
        </w:rPr>
        <w:t>Please</w:t>
      </w:r>
      <w:r w:rsidR="004F3333">
        <w:rPr>
          <w:b/>
          <w:w w:val="105"/>
        </w:rPr>
        <w:t xml:space="preserve"> contact Kris at </w:t>
      </w:r>
      <w:hyperlink r:id="rId8" w:history="1">
        <w:r w:rsidR="004F3333" w:rsidRPr="0051029F">
          <w:rPr>
            <w:rStyle w:val="Hyperlink"/>
            <w:b/>
            <w:w w:val="105"/>
          </w:rPr>
          <w:t>kris@soafi.org</w:t>
        </w:r>
      </w:hyperlink>
      <w:r w:rsidR="004F3333">
        <w:rPr>
          <w:b/>
          <w:w w:val="105"/>
        </w:rPr>
        <w:t xml:space="preserve"> or</w:t>
      </w:r>
      <w:r w:rsidRPr="00B101EC">
        <w:rPr>
          <w:b/>
          <w:w w:val="105"/>
        </w:rPr>
        <w:t xml:space="preserve"> visit </w:t>
      </w:r>
      <w:hyperlink r:id="rId9">
        <w:r w:rsidRPr="00B101EC">
          <w:rPr>
            <w:b/>
            <w:color w:val="386EFF"/>
            <w:w w:val="105"/>
            <w:u w:val="single" w:color="386EFF"/>
          </w:rPr>
          <w:t>www.afppbc.org</w:t>
        </w:r>
        <w:r w:rsidRPr="00B101EC">
          <w:rPr>
            <w:b/>
            <w:color w:val="386EFF"/>
            <w:w w:val="105"/>
          </w:rPr>
          <w:t xml:space="preserve"> </w:t>
        </w:r>
      </w:hyperlink>
      <w:r w:rsidRPr="00B101EC">
        <w:rPr>
          <w:b/>
          <w:w w:val="105"/>
        </w:rPr>
        <w:t>for more information about event sponsorship</w:t>
      </w:r>
      <w:r w:rsidR="004F3333">
        <w:rPr>
          <w:b/>
          <w:w w:val="105"/>
        </w:rPr>
        <w:t xml:space="preserve"> or to donate to this year’s youth scholarship.</w:t>
      </w:r>
    </w:p>
    <w:sectPr w:rsidR="00B101EC" w:rsidRPr="00B101EC">
      <w:pgSz w:w="12240" w:h="15840"/>
      <w:pgMar w:top="880" w:right="74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3026"/>
    <w:multiLevelType w:val="hybridMultilevel"/>
    <w:tmpl w:val="DCFE8F36"/>
    <w:lvl w:ilvl="0" w:tplc="B0066132">
      <w:start w:val="1"/>
      <w:numFmt w:val="decimal"/>
      <w:lvlText w:val="%1)"/>
      <w:lvlJc w:val="left"/>
      <w:pPr>
        <w:ind w:left="163" w:hanging="264"/>
      </w:pPr>
      <w:rPr>
        <w:rFonts w:ascii="Century Gothic" w:eastAsia="Century Gothic" w:hAnsi="Century Gothic" w:cs="Century Gothic" w:hint="default"/>
        <w:spacing w:val="0"/>
        <w:w w:val="102"/>
        <w:sz w:val="21"/>
        <w:szCs w:val="21"/>
      </w:rPr>
    </w:lvl>
    <w:lvl w:ilvl="1" w:tplc="39F242F2">
      <w:numFmt w:val="bullet"/>
      <w:lvlText w:val="•"/>
      <w:lvlJc w:val="left"/>
      <w:pPr>
        <w:ind w:left="1224" w:hanging="264"/>
      </w:pPr>
      <w:rPr>
        <w:rFonts w:hint="default"/>
      </w:rPr>
    </w:lvl>
    <w:lvl w:ilvl="2" w:tplc="98D8FE12">
      <w:numFmt w:val="bullet"/>
      <w:lvlText w:val="•"/>
      <w:lvlJc w:val="left"/>
      <w:pPr>
        <w:ind w:left="2288" w:hanging="264"/>
      </w:pPr>
      <w:rPr>
        <w:rFonts w:hint="default"/>
      </w:rPr>
    </w:lvl>
    <w:lvl w:ilvl="3" w:tplc="876CD6B2">
      <w:numFmt w:val="bullet"/>
      <w:lvlText w:val="•"/>
      <w:lvlJc w:val="left"/>
      <w:pPr>
        <w:ind w:left="3352" w:hanging="264"/>
      </w:pPr>
      <w:rPr>
        <w:rFonts w:hint="default"/>
      </w:rPr>
    </w:lvl>
    <w:lvl w:ilvl="4" w:tplc="E1F2A2DE">
      <w:numFmt w:val="bullet"/>
      <w:lvlText w:val="•"/>
      <w:lvlJc w:val="left"/>
      <w:pPr>
        <w:ind w:left="4416" w:hanging="264"/>
      </w:pPr>
      <w:rPr>
        <w:rFonts w:hint="default"/>
      </w:rPr>
    </w:lvl>
    <w:lvl w:ilvl="5" w:tplc="A7CE29C2">
      <w:numFmt w:val="bullet"/>
      <w:lvlText w:val="•"/>
      <w:lvlJc w:val="left"/>
      <w:pPr>
        <w:ind w:left="5480" w:hanging="264"/>
      </w:pPr>
      <w:rPr>
        <w:rFonts w:hint="default"/>
      </w:rPr>
    </w:lvl>
    <w:lvl w:ilvl="6" w:tplc="6172D280">
      <w:numFmt w:val="bullet"/>
      <w:lvlText w:val="•"/>
      <w:lvlJc w:val="left"/>
      <w:pPr>
        <w:ind w:left="6544" w:hanging="264"/>
      </w:pPr>
      <w:rPr>
        <w:rFonts w:hint="default"/>
      </w:rPr>
    </w:lvl>
    <w:lvl w:ilvl="7" w:tplc="138681B4">
      <w:numFmt w:val="bullet"/>
      <w:lvlText w:val="•"/>
      <w:lvlJc w:val="left"/>
      <w:pPr>
        <w:ind w:left="7608" w:hanging="264"/>
      </w:pPr>
      <w:rPr>
        <w:rFonts w:hint="default"/>
      </w:rPr>
    </w:lvl>
    <w:lvl w:ilvl="8" w:tplc="7876C03C">
      <w:numFmt w:val="bullet"/>
      <w:lvlText w:val="•"/>
      <w:lvlJc w:val="left"/>
      <w:pPr>
        <w:ind w:left="8672" w:hanging="264"/>
      </w:pPr>
      <w:rPr>
        <w:rFonts w:hint="default"/>
      </w:rPr>
    </w:lvl>
  </w:abstractNum>
  <w:abstractNum w:abstractNumId="1" w15:restartNumberingAfterBreak="0">
    <w:nsid w:val="3BC412C6"/>
    <w:multiLevelType w:val="hybridMultilevel"/>
    <w:tmpl w:val="DCFE8F36"/>
    <w:lvl w:ilvl="0" w:tplc="B0066132">
      <w:start w:val="1"/>
      <w:numFmt w:val="decimal"/>
      <w:lvlText w:val="%1)"/>
      <w:lvlJc w:val="left"/>
      <w:pPr>
        <w:ind w:left="163" w:hanging="264"/>
      </w:pPr>
      <w:rPr>
        <w:rFonts w:ascii="Century Gothic" w:eastAsia="Century Gothic" w:hAnsi="Century Gothic" w:cs="Century Gothic" w:hint="default"/>
        <w:spacing w:val="0"/>
        <w:w w:val="102"/>
        <w:sz w:val="21"/>
        <w:szCs w:val="21"/>
      </w:rPr>
    </w:lvl>
    <w:lvl w:ilvl="1" w:tplc="39F242F2">
      <w:numFmt w:val="bullet"/>
      <w:lvlText w:val="•"/>
      <w:lvlJc w:val="left"/>
      <w:pPr>
        <w:ind w:left="1224" w:hanging="264"/>
      </w:pPr>
      <w:rPr>
        <w:rFonts w:hint="default"/>
      </w:rPr>
    </w:lvl>
    <w:lvl w:ilvl="2" w:tplc="98D8FE12">
      <w:numFmt w:val="bullet"/>
      <w:lvlText w:val="•"/>
      <w:lvlJc w:val="left"/>
      <w:pPr>
        <w:ind w:left="2288" w:hanging="264"/>
      </w:pPr>
      <w:rPr>
        <w:rFonts w:hint="default"/>
      </w:rPr>
    </w:lvl>
    <w:lvl w:ilvl="3" w:tplc="876CD6B2">
      <w:numFmt w:val="bullet"/>
      <w:lvlText w:val="•"/>
      <w:lvlJc w:val="left"/>
      <w:pPr>
        <w:ind w:left="3352" w:hanging="264"/>
      </w:pPr>
      <w:rPr>
        <w:rFonts w:hint="default"/>
      </w:rPr>
    </w:lvl>
    <w:lvl w:ilvl="4" w:tplc="E1F2A2DE">
      <w:numFmt w:val="bullet"/>
      <w:lvlText w:val="•"/>
      <w:lvlJc w:val="left"/>
      <w:pPr>
        <w:ind w:left="4416" w:hanging="264"/>
      </w:pPr>
      <w:rPr>
        <w:rFonts w:hint="default"/>
      </w:rPr>
    </w:lvl>
    <w:lvl w:ilvl="5" w:tplc="A7CE29C2">
      <w:numFmt w:val="bullet"/>
      <w:lvlText w:val="•"/>
      <w:lvlJc w:val="left"/>
      <w:pPr>
        <w:ind w:left="5480" w:hanging="264"/>
      </w:pPr>
      <w:rPr>
        <w:rFonts w:hint="default"/>
      </w:rPr>
    </w:lvl>
    <w:lvl w:ilvl="6" w:tplc="6172D280">
      <w:numFmt w:val="bullet"/>
      <w:lvlText w:val="•"/>
      <w:lvlJc w:val="left"/>
      <w:pPr>
        <w:ind w:left="6544" w:hanging="264"/>
      </w:pPr>
      <w:rPr>
        <w:rFonts w:hint="default"/>
      </w:rPr>
    </w:lvl>
    <w:lvl w:ilvl="7" w:tplc="138681B4">
      <w:numFmt w:val="bullet"/>
      <w:lvlText w:val="•"/>
      <w:lvlJc w:val="left"/>
      <w:pPr>
        <w:ind w:left="7608" w:hanging="264"/>
      </w:pPr>
      <w:rPr>
        <w:rFonts w:hint="default"/>
      </w:rPr>
    </w:lvl>
    <w:lvl w:ilvl="8" w:tplc="7876C03C">
      <w:numFmt w:val="bullet"/>
      <w:lvlText w:val="•"/>
      <w:lvlJc w:val="left"/>
      <w:pPr>
        <w:ind w:left="8672" w:hanging="264"/>
      </w:pPr>
      <w:rPr>
        <w:rFonts w:hint="default"/>
      </w:rPr>
    </w:lvl>
  </w:abstractNum>
  <w:abstractNum w:abstractNumId="2" w15:restartNumberingAfterBreak="0">
    <w:nsid w:val="54FE490B"/>
    <w:multiLevelType w:val="hybridMultilevel"/>
    <w:tmpl w:val="68FAABF8"/>
    <w:lvl w:ilvl="0" w:tplc="0409000B">
      <w:start w:val="1"/>
      <w:numFmt w:val="bullet"/>
      <w:lvlText w:val=""/>
      <w:lvlJc w:val="left"/>
      <w:pPr>
        <w:ind w:left="2237" w:hanging="360"/>
      </w:pPr>
      <w:rPr>
        <w:rFonts w:ascii="Wingdings" w:hAnsi="Wingdings" w:hint="default"/>
      </w:rPr>
    </w:lvl>
    <w:lvl w:ilvl="1" w:tplc="04090003" w:tentative="1">
      <w:start w:val="1"/>
      <w:numFmt w:val="bullet"/>
      <w:lvlText w:val="o"/>
      <w:lvlJc w:val="left"/>
      <w:pPr>
        <w:ind w:left="2957" w:hanging="360"/>
      </w:pPr>
      <w:rPr>
        <w:rFonts w:ascii="Courier New" w:hAnsi="Courier New" w:cs="Courier New" w:hint="default"/>
      </w:rPr>
    </w:lvl>
    <w:lvl w:ilvl="2" w:tplc="04090005" w:tentative="1">
      <w:start w:val="1"/>
      <w:numFmt w:val="bullet"/>
      <w:lvlText w:val=""/>
      <w:lvlJc w:val="left"/>
      <w:pPr>
        <w:ind w:left="3677" w:hanging="360"/>
      </w:pPr>
      <w:rPr>
        <w:rFonts w:ascii="Wingdings" w:hAnsi="Wingdings" w:hint="default"/>
      </w:rPr>
    </w:lvl>
    <w:lvl w:ilvl="3" w:tplc="04090001" w:tentative="1">
      <w:start w:val="1"/>
      <w:numFmt w:val="bullet"/>
      <w:lvlText w:val=""/>
      <w:lvlJc w:val="left"/>
      <w:pPr>
        <w:ind w:left="4397" w:hanging="360"/>
      </w:pPr>
      <w:rPr>
        <w:rFonts w:ascii="Symbol" w:hAnsi="Symbol" w:hint="default"/>
      </w:rPr>
    </w:lvl>
    <w:lvl w:ilvl="4" w:tplc="04090003" w:tentative="1">
      <w:start w:val="1"/>
      <w:numFmt w:val="bullet"/>
      <w:lvlText w:val="o"/>
      <w:lvlJc w:val="left"/>
      <w:pPr>
        <w:ind w:left="5117" w:hanging="360"/>
      </w:pPr>
      <w:rPr>
        <w:rFonts w:ascii="Courier New" w:hAnsi="Courier New" w:cs="Courier New" w:hint="default"/>
      </w:rPr>
    </w:lvl>
    <w:lvl w:ilvl="5" w:tplc="04090005" w:tentative="1">
      <w:start w:val="1"/>
      <w:numFmt w:val="bullet"/>
      <w:lvlText w:val=""/>
      <w:lvlJc w:val="left"/>
      <w:pPr>
        <w:ind w:left="5837" w:hanging="360"/>
      </w:pPr>
      <w:rPr>
        <w:rFonts w:ascii="Wingdings" w:hAnsi="Wingdings" w:hint="default"/>
      </w:rPr>
    </w:lvl>
    <w:lvl w:ilvl="6" w:tplc="04090001" w:tentative="1">
      <w:start w:val="1"/>
      <w:numFmt w:val="bullet"/>
      <w:lvlText w:val=""/>
      <w:lvlJc w:val="left"/>
      <w:pPr>
        <w:ind w:left="6557" w:hanging="360"/>
      </w:pPr>
      <w:rPr>
        <w:rFonts w:ascii="Symbol" w:hAnsi="Symbol" w:hint="default"/>
      </w:rPr>
    </w:lvl>
    <w:lvl w:ilvl="7" w:tplc="04090003" w:tentative="1">
      <w:start w:val="1"/>
      <w:numFmt w:val="bullet"/>
      <w:lvlText w:val="o"/>
      <w:lvlJc w:val="left"/>
      <w:pPr>
        <w:ind w:left="7277" w:hanging="360"/>
      </w:pPr>
      <w:rPr>
        <w:rFonts w:ascii="Courier New" w:hAnsi="Courier New" w:cs="Courier New" w:hint="default"/>
      </w:rPr>
    </w:lvl>
    <w:lvl w:ilvl="8" w:tplc="04090005" w:tentative="1">
      <w:start w:val="1"/>
      <w:numFmt w:val="bullet"/>
      <w:lvlText w:val=""/>
      <w:lvlJc w:val="left"/>
      <w:pPr>
        <w:ind w:left="7997" w:hanging="360"/>
      </w:pPr>
      <w:rPr>
        <w:rFonts w:ascii="Wingdings" w:hAnsi="Wingdings" w:hint="default"/>
      </w:rPr>
    </w:lvl>
  </w:abstractNum>
  <w:abstractNum w:abstractNumId="3" w15:restartNumberingAfterBreak="0">
    <w:nsid w:val="68137F38"/>
    <w:multiLevelType w:val="hybridMultilevel"/>
    <w:tmpl w:val="9224D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D0523"/>
    <w:multiLevelType w:val="hybridMultilevel"/>
    <w:tmpl w:val="831897B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D7"/>
    <w:rsid w:val="0008385D"/>
    <w:rsid w:val="00093957"/>
    <w:rsid w:val="001A31D7"/>
    <w:rsid w:val="003215E8"/>
    <w:rsid w:val="004F3333"/>
    <w:rsid w:val="00555F6B"/>
    <w:rsid w:val="00787905"/>
    <w:rsid w:val="009C5F84"/>
    <w:rsid w:val="00A772E5"/>
    <w:rsid w:val="00B101EC"/>
    <w:rsid w:val="00B66A35"/>
    <w:rsid w:val="00C229BA"/>
    <w:rsid w:val="00D54E93"/>
    <w:rsid w:val="00DD7B0F"/>
    <w:rsid w:val="00E654BD"/>
    <w:rsid w:val="00E659BB"/>
    <w:rsid w:val="00E73AB7"/>
    <w:rsid w:val="00F5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2392"/>
  <w15:docId w15:val="{AD350D2B-B823-448D-AC41-C7C22C6B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3"/>
      <w:ind w:left="1629"/>
      <w:outlineLvl w:val="0"/>
    </w:pPr>
    <w:rPr>
      <w:b/>
      <w:bCs/>
      <w:sz w:val="26"/>
      <w:szCs w:val="26"/>
    </w:rPr>
  </w:style>
  <w:style w:type="paragraph" w:styleId="Heading2">
    <w:name w:val="heading 2"/>
    <w:basedOn w:val="Normal"/>
    <w:uiPriority w:val="1"/>
    <w:qFormat/>
    <w:pPr>
      <w:ind w:left="16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6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59BB"/>
    <w:rPr>
      <w:color w:val="0000FF" w:themeColor="hyperlink"/>
      <w:u w:val="single"/>
    </w:rPr>
  </w:style>
  <w:style w:type="character" w:styleId="UnresolvedMention">
    <w:name w:val="Unresolved Mention"/>
    <w:basedOn w:val="DefaultParagraphFont"/>
    <w:uiPriority w:val="99"/>
    <w:semiHidden/>
    <w:unhideWhenUsed/>
    <w:rsid w:val="00E65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ris@soafi.org" TargetMode="External"/><Relationship Id="rId3" Type="http://schemas.openxmlformats.org/officeDocument/2006/relationships/settings" Target="settings.xml"/><Relationship Id="rId7" Type="http://schemas.openxmlformats.org/officeDocument/2006/relationships/hyperlink" Target="mailto:kris@soa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soafi.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pp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Microsoft Word - NPD Nomination Form 2015 - FINAL.doc</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NPD Nomination Form 2015 - FINAL.doc</dc:title>
  <dc:creator>Kris Lidinsky</dc:creator>
  <cp:lastModifiedBy>Kris Lidinsky</cp:lastModifiedBy>
  <cp:revision>2</cp:revision>
  <dcterms:created xsi:type="dcterms:W3CDTF">2020-08-07T20:43:00Z</dcterms:created>
  <dcterms:modified xsi:type="dcterms:W3CDTF">2020-08-07T20:43:00Z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Word</vt:lpwstr>
  </property>
  <property fmtid="{D5CDD505-2E9C-101B-9397-08002B2CF9AE}" pid="4" name="LastSaved">
    <vt:filetime>2018-05-29T00:00:00Z</vt:filetime>
  </property>
</Properties>
</file>